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E7CBD" w14:textId="4B7ADE03" w:rsidR="00AB5434" w:rsidRPr="00691FA0" w:rsidRDefault="00903CE3" w:rsidP="00AB0065">
      <w:pPr>
        <w:pStyle w:val="Heading1"/>
        <w:shd w:val="clear" w:color="auto" w:fill="FFFFFF"/>
        <w:spacing w:before="0" w:after="0"/>
        <w:jc w:val="center"/>
        <w:rPr>
          <w:rFonts w:ascii="Times New Roman" w:hAnsi="Times New Roman"/>
          <w:sz w:val="27"/>
          <w:szCs w:val="27"/>
          <w:lang w:val="pt-BR"/>
        </w:rPr>
      </w:pPr>
      <w:r w:rsidRPr="00691FA0">
        <w:rPr>
          <w:rFonts w:ascii="Times New Roman" w:hAnsi="Times New Roman"/>
          <w:sz w:val="27"/>
          <w:szCs w:val="27"/>
          <w:lang w:val="pt-BR"/>
        </w:rPr>
        <w:t xml:space="preserve">Quy trình </w:t>
      </w:r>
      <w:r w:rsidR="00142783" w:rsidRPr="00691FA0">
        <w:rPr>
          <w:rFonts w:ascii="Times New Roman" w:hAnsi="Times New Roman"/>
          <w:sz w:val="27"/>
          <w:szCs w:val="27"/>
          <w:lang w:val="pt-BR"/>
        </w:rPr>
        <w:t>K</w:t>
      </w:r>
      <w:r w:rsidR="00DB4088" w:rsidRPr="00691FA0">
        <w:rPr>
          <w:rFonts w:ascii="Times New Roman" w:hAnsi="Times New Roman"/>
          <w:sz w:val="27"/>
          <w:szCs w:val="27"/>
          <w:lang w:val="pt-BR"/>
        </w:rPr>
        <w:t xml:space="preserve">ỹ thuật </w:t>
      </w:r>
      <w:r w:rsidR="00872D61" w:rsidRPr="00691FA0">
        <w:rPr>
          <w:rFonts w:ascii="Times New Roman" w:hAnsi="Times New Roman"/>
          <w:sz w:val="27"/>
          <w:szCs w:val="27"/>
          <w:lang w:val="pt-BR"/>
        </w:rPr>
        <w:t>trồng, chăm sóc</w:t>
      </w:r>
      <w:r w:rsidR="00026A71" w:rsidRPr="00691FA0">
        <w:rPr>
          <w:rFonts w:ascii="Times New Roman" w:hAnsi="Times New Roman"/>
          <w:sz w:val="27"/>
          <w:szCs w:val="27"/>
          <w:lang w:val="pt-BR"/>
        </w:rPr>
        <w:t xml:space="preserve"> </w:t>
      </w:r>
      <w:r w:rsidR="00F67FFB" w:rsidRPr="00691FA0">
        <w:rPr>
          <w:rFonts w:ascii="Times New Roman" w:hAnsi="Times New Roman"/>
          <w:sz w:val="27"/>
          <w:szCs w:val="27"/>
          <w:lang w:val="pt-BR"/>
        </w:rPr>
        <w:t xml:space="preserve">cây </w:t>
      </w:r>
      <w:r w:rsidR="007D374B" w:rsidRPr="00691FA0">
        <w:rPr>
          <w:rFonts w:ascii="Times New Roman" w:hAnsi="Times New Roman"/>
          <w:sz w:val="27"/>
          <w:szCs w:val="27"/>
          <w:lang w:val="pt-BR"/>
        </w:rPr>
        <w:t>lan vũ nữ</w:t>
      </w:r>
    </w:p>
    <w:p w14:paraId="0FBDC2C8" w14:textId="6060ADFE" w:rsidR="00142783" w:rsidRPr="00691FA0" w:rsidRDefault="00760AAE" w:rsidP="00AB0065">
      <w:pPr>
        <w:pStyle w:val="Heading1"/>
        <w:shd w:val="clear" w:color="auto" w:fill="FFFFFF"/>
        <w:spacing w:before="0" w:after="0"/>
        <w:jc w:val="center"/>
        <w:rPr>
          <w:rFonts w:ascii="Times New Roman" w:hAnsi="Times New Roman"/>
          <w:sz w:val="27"/>
          <w:szCs w:val="27"/>
          <w:lang w:val="pt-BR"/>
        </w:rPr>
      </w:pPr>
      <w:r w:rsidRPr="00691FA0">
        <w:rPr>
          <w:rFonts w:ascii="Times New Roman" w:hAnsi="Times New Roman"/>
          <w:sz w:val="27"/>
          <w:szCs w:val="27"/>
          <w:lang w:val="pt-BR"/>
        </w:rPr>
        <w:t>trên địa bàn tỉnh Lâm Đồng</w:t>
      </w:r>
    </w:p>
    <w:p w14:paraId="1226D2B9" w14:textId="77777777" w:rsidR="00AB0065" w:rsidRPr="00691FA0" w:rsidRDefault="00142783" w:rsidP="00AB0065">
      <w:pPr>
        <w:spacing w:after="0" w:line="240" w:lineRule="auto"/>
        <w:jc w:val="center"/>
        <w:rPr>
          <w:rFonts w:ascii="Times New Roman" w:eastAsia="Times New Roman" w:hAnsi="Times New Roman" w:cs="Times New Roman"/>
          <w:i/>
          <w:sz w:val="27"/>
          <w:szCs w:val="27"/>
        </w:rPr>
      </w:pPr>
      <w:r w:rsidRPr="00691FA0">
        <w:rPr>
          <w:rFonts w:ascii="Times New Roman" w:eastAsia="Times New Roman" w:hAnsi="Times New Roman" w:cs="Times New Roman"/>
          <w:i/>
          <w:sz w:val="27"/>
          <w:szCs w:val="27"/>
        </w:rPr>
        <w:t>(</w:t>
      </w:r>
      <w:r w:rsidR="008C2C33" w:rsidRPr="00691FA0">
        <w:rPr>
          <w:rFonts w:ascii="Times New Roman" w:eastAsia="Times New Roman" w:hAnsi="Times New Roman" w:cs="Times New Roman"/>
          <w:i/>
          <w:sz w:val="27"/>
          <w:szCs w:val="27"/>
        </w:rPr>
        <w:t xml:space="preserve">Ban hành </w:t>
      </w:r>
      <w:r w:rsidRPr="00691FA0">
        <w:rPr>
          <w:rFonts w:ascii="Times New Roman" w:eastAsia="Times New Roman" w:hAnsi="Times New Roman" w:cs="Times New Roman"/>
          <w:i/>
          <w:sz w:val="27"/>
          <w:szCs w:val="27"/>
        </w:rPr>
        <w:t>kèm</w:t>
      </w:r>
      <w:r w:rsidR="007D7510" w:rsidRPr="00691FA0">
        <w:rPr>
          <w:rFonts w:ascii="Times New Roman" w:eastAsia="Times New Roman" w:hAnsi="Times New Roman" w:cs="Times New Roman"/>
          <w:i/>
          <w:sz w:val="27"/>
          <w:szCs w:val="27"/>
        </w:rPr>
        <w:t xml:space="preserve"> theo</w:t>
      </w:r>
      <w:r w:rsidRPr="00691FA0">
        <w:rPr>
          <w:rFonts w:ascii="Times New Roman" w:eastAsia="Times New Roman" w:hAnsi="Times New Roman" w:cs="Times New Roman"/>
          <w:i/>
          <w:sz w:val="27"/>
          <w:szCs w:val="27"/>
        </w:rPr>
        <w:t xml:space="preserve"> </w:t>
      </w:r>
      <w:r w:rsidR="008C2C33" w:rsidRPr="00691FA0">
        <w:rPr>
          <w:rFonts w:ascii="Times New Roman" w:eastAsia="Times New Roman" w:hAnsi="Times New Roman" w:cs="Times New Roman"/>
          <w:i/>
          <w:sz w:val="27"/>
          <w:szCs w:val="27"/>
        </w:rPr>
        <w:t>Q</w:t>
      </w:r>
      <w:r w:rsidRPr="00691FA0">
        <w:rPr>
          <w:rFonts w:ascii="Times New Roman" w:eastAsia="Times New Roman" w:hAnsi="Times New Roman" w:cs="Times New Roman"/>
          <w:i/>
          <w:sz w:val="27"/>
          <w:szCs w:val="27"/>
        </w:rPr>
        <w:t xml:space="preserve">uyết định số </w:t>
      </w:r>
      <w:r w:rsidR="00777105" w:rsidRPr="00691FA0">
        <w:rPr>
          <w:rFonts w:ascii="Times New Roman" w:eastAsia="Times New Roman" w:hAnsi="Times New Roman" w:cs="Times New Roman"/>
          <w:i/>
          <w:sz w:val="27"/>
          <w:szCs w:val="27"/>
        </w:rPr>
        <w:t xml:space="preserve">        </w:t>
      </w:r>
      <w:r w:rsidR="00760AAE" w:rsidRPr="00691FA0">
        <w:rPr>
          <w:rFonts w:ascii="Times New Roman" w:eastAsia="Times New Roman" w:hAnsi="Times New Roman" w:cs="Times New Roman"/>
          <w:i/>
          <w:sz w:val="27"/>
          <w:szCs w:val="27"/>
        </w:rPr>
        <w:t>/</w:t>
      </w:r>
      <w:r w:rsidRPr="00691FA0">
        <w:rPr>
          <w:rFonts w:ascii="Times New Roman" w:eastAsia="Times New Roman" w:hAnsi="Times New Roman" w:cs="Times New Roman"/>
          <w:i/>
          <w:sz w:val="27"/>
          <w:szCs w:val="27"/>
        </w:rPr>
        <w:t>QĐ-</w:t>
      </w:r>
      <w:r w:rsidR="00760AAE" w:rsidRPr="00691FA0">
        <w:rPr>
          <w:rFonts w:ascii="Times New Roman" w:eastAsia="Times New Roman" w:hAnsi="Times New Roman" w:cs="Times New Roman"/>
          <w:i/>
          <w:sz w:val="27"/>
          <w:szCs w:val="27"/>
        </w:rPr>
        <w:t>UBND</w:t>
      </w:r>
      <w:r w:rsidR="00F94315" w:rsidRPr="00691FA0">
        <w:rPr>
          <w:rFonts w:ascii="Times New Roman" w:eastAsia="Times New Roman" w:hAnsi="Times New Roman" w:cs="Times New Roman"/>
          <w:i/>
          <w:sz w:val="27"/>
          <w:szCs w:val="27"/>
        </w:rPr>
        <w:t xml:space="preserve"> </w:t>
      </w:r>
      <w:r w:rsidRPr="00691FA0">
        <w:rPr>
          <w:rFonts w:ascii="Times New Roman" w:eastAsia="Times New Roman" w:hAnsi="Times New Roman" w:cs="Times New Roman"/>
          <w:i/>
          <w:sz w:val="27"/>
          <w:szCs w:val="27"/>
        </w:rPr>
        <w:t xml:space="preserve"> ngày </w:t>
      </w:r>
      <w:r w:rsidR="00777105" w:rsidRPr="00691FA0">
        <w:rPr>
          <w:rFonts w:ascii="Times New Roman" w:eastAsia="Times New Roman" w:hAnsi="Times New Roman" w:cs="Times New Roman"/>
          <w:i/>
          <w:sz w:val="27"/>
          <w:szCs w:val="27"/>
        </w:rPr>
        <w:t xml:space="preserve">      </w:t>
      </w:r>
      <w:r w:rsidRPr="00691FA0">
        <w:rPr>
          <w:rFonts w:ascii="Times New Roman" w:eastAsia="Times New Roman" w:hAnsi="Times New Roman" w:cs="Times New Roman"/>
          <w:i/>
          <w:sz w:val="27"/>
          <w:szCs w:val="27"/>
        </w:rPr>
        <w:t>/</w:t>
      </w:r>
      <w:r w:rsidR="00777105" w:rsidRPr="00691FA0">
        <w:rPr>
          <w:rFonts w:ascii="Times New Roman" w:eastAsia="Times New Roman" w:hAnsi="Times New Roman" w:cs="Times New Roman"/>
          <w:i/>
          <w:sz w:val="27"/>
          <w:szCs w:val="27"/>
        </w:rPr>
        <w:t xml:space="preserve">      </w:t>
      </w:r>
      <w:r w:rsidRPr="00691FA0">
        <w:rPr>
          <w:rFonts w:ascii="Times New Roman" w:eastAsia="Times New Roman" w:hAnsi="Times New Roman" w:cs="Times New Roman"/>
          <w:i/>
          <w:sz w:val="27"/>
          <w:szCs w:val="27"/>
        </w:rPr>
        <w:t>/202</w:t>
      </w:r>
      <w:r w:rsidR="00903CE3" w:rsidRPr="00691FA0">
        <w:rPr>
          <w:rFonts w:ascii="Times New Roman" w:eastAsia="Times New Roman" w:hAnsi="Times New Roman" w:cs="Times New Roman"/>
          <w:i/>
          <w:sz w:val="27"/>
          <w:szCs w:val="27"/>
        </w:rPr>
        <w:t>5</w:t>
      </w:r>
    </w:p>
    <w:p w14:paraId="7DE619C4" w14:textId="77BC6976" w:rsidR="008C2C33" w:rsidRPr="00691FA0" w:rsidRDefault="008C2C33" w:rsidP="00AB0065">
      <w:pPr>
        <w:spacing w:after="0" w:line="240" w:lineRule="auto"/>
        <w:jc w:val="center"/>
        <w:rPr>
          <w:rFonts w:ascii="Times New Roman" w:eastAsia="Times New Roman" w:hAnsi="Times New Roman" w:cs="Times New Roman"/>
          <w:i/>
          <w:sz w:val="27"/>
          <w:szCs w:val="27"/>
        </w:rPr>
      </w:pPr>
      <w:r w:rsidRPr="00691FA0">
        <w:rPr>
          <w:rFonts w:ascii="Times New Roman" w:eastAsia="Times New Roman" w:hAnsi="Times New Roman" w:cs="Times New Roman"/>
          <w:i/>
          <w:sz w:val="27"/>
          <w:szCs w:val="27"/>
        </w:rPr>
        <w:t xml:space="preserve"> của </w:t>
      </w:r>
      <w:r w:rsidR="00760AAE" w:rsidRPr="00691FA0">
        <w:rPr>
          <w:rFonts w:ascii="Times New Roman" w:eastAsia="Times New Roman" w:hAnsi="Times New Roman" w:cs="Times New Roman"/>
          <w:i/>
          <w:sz w:val="27"/>
          <w:szCs w:val="27"/>
        </w:rPr>
        <w:t>UBND tỉnh Lâm Đồng</w:t>
      </w:r>
      <w:r w:rsidRPr="00691FA0">
        <w:rPr>
          <w:rFonts w:ascii="Times New Roman" w:eastAsia="Times New Roman" w:hAnsi="Times New Roman" w:cs="Times New Roman"/>
          <w:i/>
          <w:sz w:val="27"/>
          <w:szCs w:val="27"/>
        </w:rPr>
        <w:t>)</w:t>
      </w:r>
    </w:p>
    <w:p w14:paraId="77042AB0" w14:textId="77777777" w:rsidR="00D913F6" w:rsidRPr="00691FA0" w:rsidRDefault="00D913F6" w:rsidP="00D913F6">
      <w:pPr>
        <w:spacing w:before="120" w:after="0" w:line="240" w:lineRule="auto"/>
        <w:ind w:firstLine="567"/>
        <w:jc w:val="both"/>
        <w:rPr>
          <w:rStyle w:val="Strong"/>
          <w:rFonts w:ascii="Times New Roman" w:hAnsi="Times New Roman" w:cs="Times New Roman"/>
          <w:color w:val="000000" w:themeColor="text1"/>
          <w:sz w:val="27"/>
          <w:szCs w:val="27"/>
        </w:rPr>
      </w:pPr>
    </w:p>
    <w:p w14:paraId="137FAFA8" w14:textId="0B4F29D3" w:rsidR="00760AAE" w:rsidRPr="00691FA0" w:rsidRDefault="000E65EC" w:rsidP="00D913F6">
      <w:pPr>
        <w:spacing w:before="120" w:after="0" w:line="240" w:lineRule="auto"/>
        <w:ind w:firstLine="567"/>
        <w:jc w:val="both"/>
        <w:rPr>
          <w:rStyle w:val="Strong"/>
          <w:rFonts w:ascii="Times New Roman" w:hAnsi="Times New Roman" w:cs="Times New Roman"/>
          <w:color w:val="000000" w:themeColor="text1"/>
          <w:sz w:val="27"/>
          <w:szCs w:val="27"/>
        </w:rPr>
      </w:pPr>
      <w:r w:rsidRPr="00691FA0">
        <w:rPr>
          <w:rStyle w:val="Strong"/>
          <w:rFonts w:ascii="Times New Roman" w:hAnsi="Times New Roman" w:cs="Times New Roman"/>
          <w:color w:val="000000" w:themeColor="text1"/>
          <w:sz w:val="27"/>
          <w:szCs w:val="27"/>
        </w:rPr>
        <w:t xml:space="preserve">I. </w:t>
      </w:r>
      <w:r w:rsidR="00A84CE2" w:rsidRPr="00691FA0">
        <w:rPr>
          <w:rStyle w:val="Strong"/>
          <w:rFonts w:ascii="Times New Roman" w:hAnsi="Times New Roman" w:cs="Times New Roman"/>
          <w:color w:val="000000" w:themeColor="text1"/>
          <w:sz w:val="27"/>
          <w:szCs w:val="27"/>
        </w:rPr>
        <w:t xml:space="preserve">Yêu </w:t>
      </w:r>
      <w:r w:rsidR="00887B16" w:rsidRPr="00691FA0">
        <w:rPr>
          <w:rStyle w:val="Strong"/>
          <w:rFonts w:ascii="Times New Roman" w:hAnsi="Times New Roman" w:cs="Times New Roman"/>
          <w:color w:val="000000" w:themeColor="text1"/>
          <w:sz w:val="27"/>
          <w:szCs w:val="27"/>
        </w:rPr>
        <w:t>cầu sinh thái, điều kiện ngoại cảnh</w:t>
      </w:r>
      <w:r w:rsidRPr="00691FA0">
        <w:rPr>
          <w:rStyle w:val="Strong"/>
          <w:rFonts w:ascii="Times New Roman" w:hAnsi="Times New Roman" w:cs="Times New Roman"/>
          <w:color w:val="000000" w:themeColor="text1"/>
          <w:sz w:val="27"/>
          <w:szCs w:val="27"/>
        </w:rPr>
        <w:t xml:space="preserve"> </w:t>
      </w:r>
    </w:p>
    <w:p w14:paraId="24827229" w14:textId="64E9E109" w:rsidR="00887B16" w:rsidRPr="00691FA0" w:rsidRDefault="000E65EC" w:rsidP="00D913F6">
      <w:pPr>
        <w:spacing w:before="120" w:after="0" w:line="240" w:lineRule="auto"/>
        <w:ind w:firstLine="567"/>
        <w:jc w:val="both"/>
        <w:rPr>
          <w:rFonts w:ascii="Times New Roman" w:eastAsia="Times New Roman" w:hAnsi="Times New Roman" w:cs="Times New Roman"/>
          <w:b/>
          <w:color w:val="000000" w:themeColor="text1"/>
          <w:sz w:val="27"/>
          <w:szCs w:val="27"/>
        </w:rPr>
      </w:pPr>
      <w:r w:rsidRPr="00691FA0">
        <w:rPr>
          <w:rStyle w:val="Strong"/>
          <w:rFonts w:ascii="Times New Roman" w:hAnsi="Times New Roman" w:cs="Times New Roman"/>
          <w:color w:val="000000" w:themeColor="text1"/>
          <w:sz w:val="27"/>
          <w:szCs w:val="27"/>
        </w:rPr>
        <w:t>1.</w:t>
      </w:r>
      <w:r w:rsidRPr="00691FA0">
        <w:rPr>
          <w:rStyle w:val="Strong"/>
          <w:rFonts w:ascii="Times New Roman" w:hAnsi="Times New Roman" w:cs="Times New Roman"/>
          <w:b w:val="0"/>
          <w:color w:val="000000" w:themeColor="text1"/>
          <w:sz w:val="27"/>
          <w:szCs w:val="27"/>
        </w:rPr>
        <w:t xml:space="preserve"> </w:t>
      </w:r>
      <w:r w:rsidR="00142783" w:rsidRPr="00691FA0">
        <w:rPr>
          <w:rFonts w:ascii="Times New Roman" w:eastAsia="Times New Roman" w:hAnsi="Times New Roman" w:cs="Times New Roman"/>
          <w:b/>
          <w:color w:val="000000" w:themeColor="text1"/>
          <w:sz w:val="27"/>
          <w:szCs w:val="27"/>
        </w:rPr>
        <w:t>Nhiệt độ</w:t>
      </w:r>
      <w:r w:rsidR="00887B16" w:rsidRPr="00691FA0">
        <w:rPr>
          <w:rFonts w:ascii="Times New Roman" w:eastAsia="Times New Roman" w:hAnsi="Times New Roman" w:cs="Times New Roman"/>
          <w:b/>
          <w:color w:val="000000" w:themeColor="text1"/>
          <w:sz w:val="27"/>
          <w:szCs w:val="27"/>
        </w:rPr>
        <w:t>, ẩm độ</w:t>
      </w:r>
      <w:r w:rsidR="00D913F6" w:rsidRPr="00691FA0">
        <w:rPr>
          <w:rFonts w:ascii="Times New Roman" w:eastAsia="Times New Roman" w:hAnsi="Times New Roman" w:cs="Times New Roman"/>
          <w:b/>
          <w:color w:val="000000" w:themeColor="text1"/>
          <w:sz w:val="27"/>
          <w:szCs w:val="27"/>
        </w:rPr>
        <w:t>.</w:t>
      </w:r>
      <w:r w:rsidR="00887B16" w:rsidRPr="00691FA0">
        <w:rPr>
          <w:rFonts w:ascii="Times New Roman" w:eastAsia="Times New Roman" w:hAnsi="Times New Roman" w:cs="Times New Roman"/>
          <w:b/>
          <w:color w:val="000000" w:themeColor="text1"/>
          <w:sz w:val="27"/>
          <w:szCs w:val="27"/>
        </w:rPr>
        <w:t xml:space="preserve"> </w:t>
      </w:r>
    </w:p>
    <w:p w14:paraId="16A6C212" w14:textId="1FFBE0B8" w:rsidR="00AB5434" w:rsidRPr="00691FA0" w:rsidRDefault="00C57FC8" w:rsidP="00D913F6">
      <w:pPr>
        <w:spacing w:before="120" w:after="0" w:line="240" w:lineRule="auto"/>
        <w:ind w:firstLine="567"/>
        <w:jc w:val="both"/>
        <w:rPr>
          <w:rFonts w:ascii="Times New Roman" w:hAnsi="Times New Roman" w:cs="Times New Roman"/>
          <w:color w:val="000000" w:themeColor="text1"/>
          <w:spacing w:val="4"/>
          <w:sz w:val="27"/>
          <w:szCs w:val="27"/>
          <w:lang w:val="vi-VN"/>
        </w:rPr>
      </w:pPr>
      <w:r w:rsidRPr="00691FA0">
        <w:rPr>
          <w:rStyle w:val="Strong"/>
          <w:rFonts w:ascii="Times New Roman" w:hAnsi="Times New Roman" w:cs="Times New Roman"/>
          <w:b w:val="0"/>
          <w:color w:val="000000" w:themeColor="text1"/>
          <w:spacing w:val="-6"/>
          <w:sz w:val="27"/>
          <w:szCs w:val="27"/>
        </w:rPr>
        <w:t>- Nhiệt độ:</w:t>
      </w:r>
      <w:r w:rsidR="00AB5434" w:rsidRPr="00691FA0">
        <w:rPr>
          <w:rStyle w:val="Strong"/>
          <w:rFonts w:ascii="Times New Roman" w:hAnsi="Times New Roman" w:cs="Times New Roman"/>
          <w:b w:val="0"/>
          <w:color w:val="000000" w:themeColor="text1"/>
          <w:spacing w:val="-6"/>
          <w:sz w:val="27"/>
          <w:szCs w:val="27"/>
        </w:rPr>
        <w:t xml:space="preserve"> </w:t>
      </w:r>
      <w:r w:rsidR="00AB5434" w:rsidRPr="00691FA0">
        <w:rPr>
          <w:rFonts w:ascii="Times New Roman" w:hAnsi="Times New Roman" w:cs="Times New Roman"/>
          <w:color w:val="000000" w:themeColor="text1"/>
          <w:spacing w:val="4"/>
          <w:sz w:val="27"/>
          <w:szCs w:val="27"/>
          <w:lang w:val="vi-VN"/>
        </w:rPr>
        <w:t>Phát triển mạnh ở nhiệt độ từ 20 đến 30</w:t>
      </w:r>
      <w:r w:rsidR="00AB5434" w:rsidRPr="00691FA0">
        <w:rPr>
          <w:rFonts w:ascii="Times New Roman" w:hAnsi="Times New Roman" w:cs="Times New Roman"/>
          <w:color w:val="000000" w:themeColor="text1"/>
          <w:spacing w:val="4"/>
          <w:sz w:val="27"/>
          <w:szCs w:val="27"/>
          <w:vertAlign w:val="superscript"/>
          <w:lang w:val="vi-VN"/>
        </w:rPr>
        <w:t>0</w:t>
      </w:r>
      <w:r w:rsidR="00AB5434" w:rsidRPr="00691FA0">
        <w:rPr>
          <w:rFonts w:ascii="Times New Roman" w:hAnsi="Times New Roman" w:cs="Times New Roman"/>
          <w:color w:val="000000" w:themeColor="text1"/>
          <w:spacing w:val="4"/>
          <w:sz w:val="27"/>
          <w:szCs w:val="27"/>
          <w:lang w:val="vi-VN"/>
        </w:rPr>
        <w:t>C trong ngày và từ 15 đến 20</w:t>
      </w:r>
      <w:r w:rsidR="00AB5434" w:rsidRPr="00691FA0">
        <w:rPr>
          <w:rFonts w:ascii="Times New Roman" w:hAnsi="Times New Roman" w:cs="Times New Roman"/>
          <w:color w:val="000000" w:themeColor="text1"/>
          <w:spacing w:val="4"/>
          <w:sz w:val="27"/>
          <w:szCs w:val="27"/>
          <w:vertAlign w:val="superscript"/>
          <w:lang w:val="vi-VN"/>
        </w:rPr>
        <w:t>0</w:t>
      </w:r>
      <w:r w:rsidR="00AB5434" w:rsidRPr="00691FA0">
        <w:rPr>
          <w:rFonts w:ascii="Times New Roman" w:hAnsi="Times New Roman" w:cs="Times New Roman"/>
          <w:color w:val="000000" w:themeColor="text1"/>
          <w:spacing w:val="4"/>
          <w:sz w:val="27"/>
          <w:szCs w:val="27"/>
          <w:lang w:val="vi-VN"/>
        </w:rPr>
        <w:t>C vào ban đêm</w:t>
      </w:r>
      <w:r w:rsidR="00AB0065" w:rsidRPr="00691FA0">
        <w:rPr>
          <w:rFonts w:ascii="Times New Roman" w:hAnsi="Times New Roman" w:cs="Times New Roman"/>
          <w:color w:val="000000" w:themeColor="text1"/>
          <w:spacing w:val="4"/>
          <w:sz w:val="27"/>
          <w:szCs w:val="27"/>
        </w:rPr>
        <w:t>.</w:t>
      </w:r>
      <w:r w:rsidR="00AB5434" w:rsidRPr="00691FA0">
        <w:rPr>
          <w:rFonts w:ascii="Times New Roman" w:hAnsi="Times New Roman" w:cs="Times New Roman"/>
          <w:color w:val="000000" w:themeColor="text1"/>
          <w:spacing w:val="4"/>
          <w:sz w:val="27"/>
          <w:szCs w:val="27"/>
          <w:lang w:val="vi-VN"/>
        </w:rPr>
        <w:t> </w:t>
      </w:r>
    </w:p>
    <w:p w14:paraId="4692C5EA" w14:textId="7E904137" w:rsidR="00D41B25" w:rsidRPr="00691FA0" w:rsidRDefault="00C57FC8" w:rsidP="00D913F6">
      <w:pPr>
        <w:spacing w:before="120" w:after="0" w:line="240" w:lineRule="auto"/>
        <w:ind w:firstLine="567"/>
        <w:jc w:val="both"/>
        <w:rPr>
          <w:rFonts w:ascii="Times New Roman" w:hAnsi="Times New Roman" w:cs="Times New Roman"/>
          <w:color w:val="000000" w:themeColor="text1"/>
          <w:sz w:val="27"/>
          <w:szCs w:val="27"/>
        </w:rPr>
      </w:pPr>
      <w:r w:rsidRPr="00691FA0">
        <w:rPr>
          <w:rStyle w:val="Strong"/>
          <w:rFonts w:ascii="Times New Roman" w:hAnsi="Times New Roman" w:cs="Times New Roman"/>
          <w:b w:val="0"/>
          <w:color w:val="000000" w:themeColor="text1"/>
          <w:sz w:val="27"/>
          <w:szCs w:val="27"/>
        </w:rPr>
        <w:t xml:space="preserve">- </w:t>
      </w:r>
      <w:r w:rsidR="00B03278" w:rsidRPr="00691FA0">
        <w:rPr>
          <w:rStyle w:val="Strong"/>
          <w:rFonts w:ascii="Times New Roman" w:hAnsi="Times New Roman" w:cs="Times New Roman"/>
          <w:b w:val="0"/>
          <w:color w:val="000000" w:themeColor="text1"/>
          <w:sz w:val="27"/>
          <w:szCs w:val="27"/>
        </w:rPr>
        <w:t>Ẩm độ</w:t>
      </w:r>
      <w:r w:rsidRPr="00691FA0">
        <w:rPr>
          <w:rStyle w:val="Strong"/>
          <w:rFonts w:ascii="Times New Roman" w:hAnsi="Times New Roman" w:cs="Times New Roman"/>
          <w:b w:val="0"/>
          <w:color w:val="000000" w:themeColor="text1"/>
          <w:sz w:val="27"/>
          <w:szCs w:val="27"/>
        </w:rPr>
        <w:t>:</w:t>
      </w:r>
      <w:r w:rsidR="00313FAB" w:rsidRPr="00691FA0">
        <w:rPr>
          <w:rStyle w:val="Strong"/>
          <w:rFonts w:ascii="Times New Roman" w:hAnsi="Times New Roman" w:cs="Times New Roman"/>
          <w:b w:val="0"/>
          <w:color w:val="000000" w:themeColor="text1"/>
          <w:sz w:val="27"/>
          <w:szCs w:val="27"/>
        </w:rPr>
        <w:t xml:space="preserve"> </w:t>
      </w:r>
      <w:r w:rsidR="00AB5434" w:rsidRPr="00691FA0">
        <w:rPr>
          <w:rFonts w:ascii="Times New Roman" w:hAnsi="Times New Roman" w:cs="Times New Roman"/>
          <w:color w:val="000000" w:themeColor="text1"/>
          <w:spacing w:val="4"/>
          <w:sz w:val="27"/>
          <w:szCs w:val="27"/>
          <w:lang w:val="vi-VN"/>
        </w:rPr>
        <w:t>Thích ở độ ẩm từ 50 đến 70% tùy thuộc vào loài và môi trường của chúng. Nếu độ ẩm được ổn định sẽ tạo điều kiện cho cây hút dinh dưỡng và muối khoáng thuận lợi, cây sinh trưởng tốt, năng suất và phẩm chất hoa cao.</w:t>
      </w:r>
    </w:p>
    <w:p w14:paraId="36592EF7" w14:textId="166B857C" w:rsidR="002E6021" w:rsidRPr="00691FA0" w:rsidRDefault="00BA4F65" w:rsidP="00D913F6">
      <w:pPr>
        <w:spacing w:before="120" w:after="0" w:line="240" w:lineRule="auto"/>
        <w:ind w:firstLine="567"/>
        <w:jc w:val="both"/>
        <w:rPr>
          <w:rFonts w:ascii="Times New Roman" w:hAnsi="Times New Roman" w:cs="Times New Roman"/>
          <w:color w:val="FF0000"/>
          <w:spacing w:val="4"/>
          <w:sz w:val="27"/>
          <w:szCs w:val="27"/>
          <w:lang w:val="vi-VN"/>
        </w:rPr>
      </w:pPr>
      <w:r w:rsidRPr="00691FA0">
        <w:rPr>
          <w:rFonts w:ascii="Times New Roman" w:eastAsia="Times New Roman" w:hAnsi="Times New Roman" w:cs="Times New Roman"/>
          <w:b/>
          <w:color w:val="000000" w:themeColor="text1"/>
          <w:sz w:val="27"/>
          <w:szCs w:val="27"/>
        </w:rPr>
        <w:t>2</w:t>
      </w:r>
      <w:r w:rsidR="00774D85" w:rsidRPr="00691FA0">
        <w:rPr>
          <w:rFonts w:ascii="Times New Roman" w:eastAsia="Times New Roman" w:hAnsi="Times New Roman" w:cs="Times New Roman"/>
          <w:b/>
          <w:color w:val="000000" w:themeColor="text1"/>
          <w:sz w:val="27"/>
          <w:szCs w:val="27"/>
        </w:rPr>
        <w:t>.</w:t>
      </w:r>
      <w:r w:rsidR="00887B16" w:rsidRPr="00691FA0">
        <w:rPr>
          <w:rFonts w:ascii="Times New Roman" w:eastAsia="Times New Roman" w:hAnsi="Times New Roman" w:cs="Times New Roman"/>
          <w:b/>
          <w:color w:val="000000" w:themeColor="text1"/>
          <w:sz w:val="27"/>
          <w:szCs w:val="27"/>
        </w:rPr>
        <w:t xml:space="preserve"> Ánh sáng</w:t>
      </w:r>
      <w:r w:rsidR="00313FAB" w:rsidRPr="00691FA0">
        <w:rPr>
          <w:rFonts w:ascii="Times New Roman" w:eastAsia="Times New Roman" w:hAnsi="Times New Roman" w:cs="Times New Roman"/>
          <w:b/>
          <w:color w:val="000000" w:themeColor="text1"/>
          <w:sz w:val="27"/>
          <w:szCs w:val="27"/>
        </w:rPr>
        <w:t xml:space="preserve">: </w:t>
      </w:r>
      <w:r w:rsidR="009A7DEC" w:rsidRPr="00691FA0">
        <w:rPr>
          <w:rFonts w:ascii="Times New Roman" w:hAnsi="Times New Roman" w:cs="Times New Roman"/>
          <w:color w:val="000000" w:themeColor="text1"/>
          <w:spacing w:val="4"/>
          <w:sz w:val="27"/>
          <w:szCs w:val="27"/>
        </w:rPr>
        <w:t>Phù hợp</w:t>
      </w:r>
      <w:r w:rsidR="00AB5434" w:rsidRPr="00691FA0">
        <w:rPr>
          <w:rFonts w:ascii="Times New Roman" w:hAnsi="Times New Roman" w:cs="Times New Roman"/>
          <w:color w:val="000000" w:themeColor="text1"/>
          <w:spacing w:val="4"/>
          <w:sz w:val="27"/>
          <w:szCs w:val="27"/>
          <w:lang w:val="vi-VN"/>
        </w:rPr>
        <w:t xml:space="preserve"> ở nơi có nhiều ánh sáng, nhưng không có ánh sáng mặt trời trực tiếp.</w:t>
      </w:r>
    </w:p>
    <w:p w14:paraId="627FD381" w14:textId="422804E2" w:rsidR="00B21416" w:rsidRPr="00691FA0" w:rsidRDefault="00774D85" w:rsidP="00D913F6">
      <w:pPr>
        <w:shd w:val="clear" w:color="auto" w:fill="FFFFFF"/>
        <w:spacing w:before="120" w:after="0" w:line="240" w:lineRule="auto"/>
        <w:ind w:firstLine="567"/>
        <w:jc w:val="both"/>
        <w:rPr>
          <w:rFonts w:ascii="Times New Roman" w:eastAsia="Times New Roman" w:hAnsi="Times New Roman" w:cs="Times New Roman"/>
          <w:b/>
          <w:color w:val="000000" w:themeColor="text1"/>
          <w:sz w:val="27"/>
          <w:szCs w:val="27"/>
        </w:rPr>
      </w:pPr>
      <w:r w:rsidRPr="00691FA0">
        <w:rPr>
          <w:rFonts w:ascii="Times New Roman" w:eastAsia="Times New Roman" w:hAnsi="Times New Roman" w:cs="Times New Roman"/>
          <w:b/>
          <w:color w:val="000000" w:themeColor="text1"/>
          <w:sz w:val="27"/>
          <w:szCs w:val="27"/>
        </w:rPr>
        <w:t>II</w:t>
      </w:r>
      <w:r w:rsidR="00CC3F60" w:rsidRPr="00691FA0">
        <w:rPr>
          <w:rFonts w:ascii="Times New Roman" w:eastAsia="Times New Roman" w:hAnsi="Times New Roman" w:cs="Times New Roman"/>
          <w:b/>
          <w:color w:val="000000" w:themeColor="text1"/>
          <w:sz w:val="27"/>
          <w:szCs w:val="27"/>
        </w:rPr>
        <w:t xml:space="preserve">. </w:t>
      </w:r>
      <w:r w:rsidR="00B21416" w:rsidRPr="00691FA0">
        <w:rPr>
          <w:rFonts w:ascii="Times New Roman" w:eastAsia="Times New Roman" w:hAnsi="Times New Roman" w:cs="Times New Roman"/>
          <w:b/>
          <w:color w:val="000000" w:themeColor="text1"/>
          <w:sz w:val="27"/>
          <w:szCs w:val="27"/>
        </w:rPr>
        <w:t>Kỹ thuật trồng và chăm sóc</w:t>
      </w:r>
    </w:p>
    <w:p w14:paraId="5CE1D51A" w14:textId="77777777" w:rsidR="00B21416" w:rsidRPr="00691FA0" w:rsidRDefault="00B21416" w:rsidP="00D913F6">
      <w:pPr>
        <w:spacing w:before="120" w:after="0" w:line="240" w:lineRule="auto"/>
        <w:ind w:firstLine="567"/>
        <w:jc w:val="both"/>
        <w:rPr>
          <w:rFonts w:ascii="Times New Roman" w:hAnsi="Times New Roman" w:cs="Times New Roman"/>
          <w:b/>
          <w:bCs/>
          <w:color w:val="000000" w:themeColor="text1"/>
          <w:sz w:val="27"/>
          <w:szCs w:val="27"/>
        </w:rPr>
      </w:pPr>
      <w:r w:rsidRPr="00691FA0">
        <w:rPr>
          <w:rFonts w:ascii="Times New Roman" w:hAnsi="Times New Roman" w:cs="Times New Roman"/>
          <w:b/>
          <w:bCs/>
          <w:color w:val="000000" w:themeColor="text1"/>
          <w:sz w:val="27"/>
          <w:szCs w:val="27"/>
        </w:rPr>
        <w:t>1. Giống và tiêu chuẩn cây giống</w:t>
      </w:r>
    </w:p>
    <w:p w14:paraId="5EB92D18" w14:textId="0D7FF278" w:rsidR="00B21416" w:rsidRPr="00691FA0" w:rsidRDefault="00B21416" w:rsidP="00D913F6">
      <w:pPr>
        <w:spacing w:before="120" w:after="0" w:line="240" w:lineRule="auto"/>
        <w:ind w:firstLine="567"/>
        <w:jc w:val="both"/>
        <w:rPr>
          <w:rFonts w:ascii="Times New Roman" w:hAnsi="Times New Roman" w:cs="Times New Roman"/>
          <w:b/>
          <w:color w:val="000000" w:themeColor="text1"/>
          <w:sz w:val="27"/>
          <w:szCs w:val="27"/>
        </w:rPr>
      </w:pPr>
      <w:r w:rsidRPr="00691FA0">
        <w:rPr>
          <w:rStyle w:val="Strong"/>
          <w:rFonts w:ascii="Times New Roman" w:hAnsi="Times New Roman" w:cs="Times New Roman"/>
          <w:b w:val="0"/>
          <w:color w:val="000000" w:themeColor="text1"/>
          <w:sz w:val="27"/>
          <w:szCs w:val="27"/>
        </w:rPr>
        <w:t xml:space="preserve">1.1. Giống: </w:t>
      </w:r>
      <w:r w:rsidR="009A7DEC" w:rsidRPr="00691FA0">
        <w:rPr>
          <w:rStyle w:val="Strong"/>
          <w:rFonts w:ascii="Times New Roman" w:hAnsi="Times New Roman" w:cs="Times New Roman"/>
          <w:b w:val="0"/>
          <w:color w:val="000000" w:themeColor="text1"/>
          <w:sz w:val="27"/>
          <w:szCs w:val="27"/>
        </w:rPr>
        <w:t xml:space="preserve">Sử dụng các giống </w:t>
      </w:r>
      <w:r w:rsidR="000047F7" w:rsidRPr="00691FA0">
        <w:rPr>
          <w:rStyle w:val="Strong"/>
          <w:rFonts w:ascii="Times New Roman" w:hAnsi="Times New Roman" w:cs="Times New Roman"/>
          <w:b w:val="0"/>
          <w:color w:val="000000" w:themeColor="text1"/>
          <w:sz w:val="27"/>
          <w:szCs w:val="27"/>
        </w:rPr>
        <w:t>Hoàng hậu, mèo hoang, mèo đỏ, mật ngọt, socola</w:t>
      </w:r>
      <w:r w:rsidR="009A7DEC" w:rsidRPr="00691FA0">
        <w:rPr>
          <w:rStyle w:val="Strong"/>
          <w:rFonts w:ascii="Times New Roman" w:hAnsi="Times New Roman" w:cs="Times New Roman"/>
          <w:b w:val="0"/>
          <w:color w:val="000000" w:themeColor="text1"/>
          <w:sz w:val="27"/>
          <w:szCs w:val="27"/>
        </w:rPr>
        <w:t xml:space="preserve"> phù hợp với điều kiện ở Lâm Đồng.</w:t>
      </w:r>
    </w:p>
    <w:p w14:paraId="1C195DD2" w14:textId="039F261C" w:rsidR="000047F7" w:rsidRPr="00691FA0" w:rsidRDefault="00B21416" w:rsidP="00D913F6">
      <w:pPr>
        <w:spacing w:before="120" w:after="0" w:line="240" w:lineRule="auto"/>
        <w:ind w:firstLine="567"/>
        <w:jc w:val="both"/>
        <w:rPr>
          <w:rStyle w:val="Strong"/>
          <w:rFonts w:ascii="Times New Roman" w:hAnsi="Times New Roman" w:cs="Times New Roman"/>
          <w:b w:val="0"/>
          <w:color w:val="000000" w:themeColor="text1"/>
          <w:sz w:val="27"/>
          <w:szCs w:val="27"/>
        </w:rPr>
      </w:pPr>
      <w:r w:rsidRPr="00691FA0">
        <w:rPr>
          <w:rStyle w:val="Strong"/>
          <w:rFonts w:ascii="Times New Roman" w:hAnsi="Times New Roman" w:cs="Times New Roman"/>
          <w:b w:val="0"/>
          <w:color w:val="000000" w:themeColor="text1"/>
          <w:sz w:val="27"/>
          <w:szCs w:val="27"/>
        </w:rPr>
        <w:t xml:space="preserve">1.2. Tiêu chuẩn </w:t>
      </w:r>
      <w:r w:rsidR="00ED5651" w:rsidRPr="00691FA0">
        <w:rPr>
          <w:rStyle w:val="Strong"/>
          <w:rFonts w:ascii="Times New Roman" w:hAnsi="Times New Roman" w:cs="Times New Roman"/>
          <w:b w:val="0"/>
          <w:color w:val="000000" w:themeColor="text1"/>
          <w:sz w:val="27"/>
          <w:szCs w:val="27"/>
        </w:rPr>
        <w:t>cây</w:t>
      </w:r>
      <w:r w:rsidRPr="00691FA0">
        <w:rPr>
          <w:rStyle w:val="Strong"/>
          <w:rFonts w:ascii="Times New Roman" w:hAnsi="Times New Roman" w:cs="Times New Roman"/>
          <w:b w:val="0"/>
          <w:color w:val="000000" w:themeColor="text1"/>
          <w:sz w:val="27"/>
          <w:szCs w:val="27"/>
        </w:rPr>
        <w:t xml:space="preserve"> giống</w:t>
      </w:r>
      <w:r w:rsidR="000047F7" w:rsidRPr="00691FA0">
        <w:rPr>
          <w:rStyle w:val="Strong"/>
          <w:rFonts w:ascii="Times New Roman" w:hAnsi="Times New Roman" w:cs="Times New Roman"/>
          <w:b w:val="0"/>
          <w:color w:val="000000" w:themeColor="text1"/>
          <w:sz w:val="27"/>
          <w:szCs w:val="27"/>
        </w:rPr>
        <w:t>:</w:t>
      </w:r>
      <w:r w:rsidR="00BD3D33" w:rsidRPr="00691FA0">
        <w:rPr>
          <w:rStyle w:val="Strong"/>
          <w:rFonts w:ascii="Times New Roman" w:hAnsi="Times New Roman" w:cs="Times New Roman"/>
          <w:b w:val="0"/>
          <w:color w:val="000000" w:themeColor="text1"/>
          <w:sz w:val="27"/>
          <w:szCs w:val="27"/>
        </w:rPr>
        <w:t xml:space="preserve"> Cây trẻ, khỏe, sạch bệnh, đồng đều về kích thước và chất lượng. Cây đạt chiều cao từ 1,5 – 2,0 cm, lá xanh tươi, từ 3 - 4 lá thật, không gãy dập, bộ rễ trắng, khỏe mạnh</w:t>
      </w:r>
      <w:r w:rsidR="009A7DEC" w:rsidRPr="00691FA0">
        <w:rPr>
          <w:rStyle w:val="Strong"/>
          <w:rFonts w:ascii="Times New Roman" w:hAnsi="Times New Roman" w:cs="Times New Roman"/>
          <w:b w:val="0"/>
          <w:color w:val="000000" w:themeColor="text1"/>
          <w:sz w:val="27"/>
          <w:szCs w:val="27"/>
        </w:rPr>
        <w:t>.</w:t>
      </w:r>
    </w:p>
    <w:p w14:paraId="5B1A61BC" w14:textId="77777777" w:rsidR="00B21416" w:rsidRPr="00691FA0" w:rsidRDefault="00B21416" w:rsidP="00D913F6">
      <w:pPr>
        <w:shd w:val="clear" w:color="auto" w:fill="FFFFFF"/>
        <w:spacing w:before="120" w:after="0" w:line="240" w:lineRule="auto"/>
        <w:ind w:firstLine="567"/>
        <w:jc w:val="both"/>
        <w:rPr>
          <w:rFonts w:ascii="Times New Roman" w:eastAsia="Times New Roman" w:hAnsi="Times New Roman" w:cs="Times New Roman"/>
          <w:b/>
          <w:color w:val="000000" w:themeColor="text1"/>
          <w:sz w:val="27"/>
          <w:szCs w:val="27"/>
        </w:rPr>
      </w:pPr>
      <w:r w:rsidRPr="00691FA0">
        <w:rPr>
          <w:rFonts w:ascii="Times New Roman" w:eastAsia="Times New Roman" w:hAnsi="Times New Roman" w:cs="Times New Roman"/>
          <w:b/>
          <w:color w:val="000000" w:themeColor="text1"/>
          <w:sz w:val="27"/>
          <w:szCs w:val="27"/>
        </w:rPr>
        <w:t>2. Kỹ thuật trồng và chăm sóc</w:t>
      </w:r>
    </w:p>
    <w:p w14:paraId="1E24580B" w14:textId="2D60E356" w:rsidR="005A49ED" w:rsidRPr="00691FA0" w:rsidRDefault="00B21416" w:rsidP="00D913F6">
      <w:pPr>
        <w:spacing w:before="120" w:after="0" w:line="240" w:lineRule="auto"/>
        <w:ind w:firstLine="567"/>
        <w:jc w:val="both"/>
        <w:rPr>
          <w:rFonts w:ascii="Times New Roman" w:eastAsia="Times New Roman" w:hAnsi="Times New Roman" w:cs="Times New Roman"/>
          <w:color w:val="000000" w:themeColor="text1"/>
          <w:sz w:val="27"/>
          <w:szCs w:val="27"/>
        </w:rPr>
      </w:pPr>
      <w:r w:rsidRPr="00691FA0">
        <w:rPr>
          <w:rFonts w:ascii="Times New Roman" w:eastAsia="Times New Roman" w:hAnsi="Times New Roman" w:cs="Times New Roman"/>
          <w:color w:val="000000" w:themeColor="text1"/>
          <w:sz w:val="27"/>
          <w:szCs w:val="27"/>
        </w:rPr>
        <w:t xml:space="preserve">2.1. Thời vụ trồng: </w:t>
      </w:r>
      <w:r w:rsidR="00DB6440" w:rsidRPr="00691FA0">
        <w:rPr>
          <w:rStyle w:val="Strong"/>
          <w:rFonts w:ascii="Times New Roman" w:hAnsi="Times New Roman" w:cs="Times New Roman"/>
          <w:b w:val="0"/>
          <w:bCs w:val="0"/>
          <w:color w:val="000000" w:themeColor="text1"/>
          <w:sz w:val="27"/>
          <w:szCs w:val="27"/>
        </w:rPr>
        <w:t>Lan vũ nữ có thể được trồng quanh năm nhưng để hoa nở ngay tết, nên trồng hoa lan vũ nữ vào khoảng tháng 3 đến tháng 5</w:t>
      </w:r>
    </w:p>
    <w:p w14:paraId="3AB881DA" w14:textId="6AA3597D" w:rsidR="00B21416" w:rsidRDefault="00B21416" w:rsidP="00D913F6">
      <w:pPr>
        <w:spacing w:before="120" w:after="0" w:line="240" w:lineRule="auto"/>
        <w:ind w:firstLine="567"/>
        <w:jc w:val="both"/>
        <w:rPr>
          <w:rStyle w:val="Strong"/>
          <w:rFonts w:ascii="Times New Roman" w:hAnsi="Times New Roman" w:cs="Times New Roman"/>
          <w:b w:val="0"/>
          <w:bCs w:val="0"/>
          <w:color w:val="000000" w:themeColor="text1"/>
          <w:sz w:val="27"/>
          <w:szCs w:val="27"/>
        </w:rPr>
      </w:pPr>
      <w:r w:rsidRPr="00691FA0">
        <w:rPr>
          <w:rFonts w:ascii="Times New Roman" w:eastAsia="Times New Roman" w:hAnsi="Times New Roman" w:cs="Times New Roman"/>
          <w:color w:val="000000" w:themeColor="text1"/>
          <w:sz w:val="27"/>
          <w:szCs w:val="27"/>
        </w:rPr>
        <w:t>2.2.</w:t>
      </w:r>
      <w:r w:rsidRPr="00691FA0">
        <w:rPr>
          <w:rStyle w:val="Strong"/>
          <w:rFonts w:ascii="Times New Roman" w:hAnsi="Times New Roman" w:cs="Times New Roman"/>
          <w:color w:val="000000" w:themeColor="text1"/>
          <w:sz w:val="27"/>
          <w:szCs w:val="27"/>
        </w:rPr>
        <w:t xml:space="preserve"> </w:t>
      </w:r>
      <w:r w:rsidRPr="00691FA0">
        <w:rPr>
          <w:rStyle w:val="Strong"/>
          <w:rFonts w:ascii="Times New Roman" w:hAnsi="Times New Roman" w:cs="Times New Roman"/>
          <w:b w:val="0"/>
          <w:color w:val="000000" w:themeColor="text1"/>
          <w:sz w:val="27"/>
          <w:szCs w:val="27"/>
        </w:rPr>
        <w:t>Mật độ trồng</w:t>
      </w:r>
      <w:r w:rsidR="00A30A0B" w:rsidRPr="00691FA0">
        <w:rPr>
          <w:rStyle w:val="Strong"/>
          <w:rFonts w:ascii="Times New Roman" w:hAnsi="Times New Roman" w:cs="Times New Roman"/>
          <w:b w:val="0"/>
          <w:color w:val="000000" w:themeColor="text1"/>
          <w:sz w:val="27"/>
          <w:szCs w:val="27"/>
        </w:rPr>
        <w:t>:</w:t>
      </w:r>
      <w:r w:rsidR="00DB6440" w:rsidRPr="00691FA0">
        <w:rPr>
          <w:rStyle w:val="Strong"/>
          <w:rFonts w:ascii="Times New Roman" w:hAnsi="Times New Roman" w:cs="Times New Roman"/>
          <w:b w:val="0"/>
          <w:color w:val="000000" w:themeColor="text1"/>
          <w:sz w:val="27"/>
          <w:szCs w:val="27"/>
        </w:rPr>
        <w:t xml:space="preserve"> </w:t>
      </w:r>
      <w:r w:rsidR="00DB6440" w:rsidRPr="00691FA0">
        <w:rPr>
          <w:rStyle w:val="Strong"/>
          <w:rFonts w:ascii="Times New Roman" w:hAnsi="Times New Roman" w:cs="Times New Roman"/>
          <w:b w:val="0"/>
          <w:bCs w:val="0"/>
          <w:color w:val="000000" w:themeColor="text1"/>
          <w:sz w:val="27"/>
          <w:szCs w:val="27"/>
        </w:rPr>
        <w:t xml:space="preserve">đặt chậu cách chậu khoảng 20-30cm, hàng cách hàng khoảng 20-30cm. </w:t>
      </w:r>
    </w:p>
    <w:p w14:paraId="05BFB0A7" w14:textId="4573C16F" w:rsidR="00B02417" w:rsidRDefault="00B02417" w:rsidP="00B02417">
      <w:pPr>
        <w:pStyle w:val="NormalWeb"/>
        <w:shd w:val="clear" w:color="auto" w:fill="FFFFFF"/>
        <w:spacing w:before="120" w:beforeAutospacing="0" w:after="120" w:afterAutospacing="0"/>
        <w:ind w:firstLine="567"/>
        <w:jc w:val="both"/>
        <w:rPr>
          <w:color w:val="000000"/>
          <w:sz w:val="27"/>
          <w:szCs w:val="27"/>
        </w:rPr>
      </w:pPr>
      <w:r>
        <w:rPr>
          <w:color w:val="000000"/>
          <w:sz w:val="27"/>
          <w:szCs w:val="27"/>
        </w:rPr>
        <w:t>2.3.</w:t>
      </w:r>
      <w:r w:rsidRPr="00691FA0">
        <w:rPr>
          <w:color w:val="000000"/>
          <w:sz w:val="27"/>
          <w:szCs w:val="27"/>
        </w:rPr>
        <w:t xml:space="preserve"> Làm nhà lưới: Thiết kế nhà lưới có chiều cao từ 3,5 - 4 m, đảm bảo ánh sáng và độ thông thoáng, chịu được dông, gió lớn tại khu vực trồng. Sử dụng lưới cắt nắng màu xanh đen nhằm để chắn nắng, giảm nhiệt, bảo vệ cây trồng khỏi tia UV và côn trùng.</w:t>
      </w:r>
    </w:p>
    <w:p w14:paraId="17AD030E" w14:textId="5EE92752" w:rsidR="00B02417" w:rsidRPr="00B02417" w:rsidRDefault="00B02417" w:rsidP="00B02417">
      <w:pPr>
        <w:pStyle w:val="NormalWeb"/>
        <w:shd w:val="clear" w:color="auto" w:fill="FFFFFF"/>
        <w:spacing w:before="0" w:beforeAutospacing="0" w:after="0" w:afterAutospacing="0" w:line="338" w:lineRule="atLeast"/>
        <w:ind w:firstLine="567"/>
        <w:jc w:val="both"/>
        <w:rPr>
          <w:rStyle w:val="Strong"/>
          <w:b w:val="0"/>
          <w:bCs w:val="0"/>
          <w:color w:val="000000"/>
          <w:sz w:val="27"/>
          <w:szCs w:val="27"/>
        </w:rPr>
      </w:pPr>
      <w:r>
        <w:rPr>
          <w:color w:val="000000"/>
          <w:sz w:val="27"/>
          <w:szCs w:val="27"/>
        </w:rPr>
        <w:t>2.4.</w:t>
      </w:r>
      <w:r w:rsidRPr="000075D2">
        <w:rPr>
          <w:color w:val="000000"/>
          <w:sz w:val="27"/>
          <w:szCs w:val="27"/>
        </w:rPr>
        <w:t xml:space="preserve"> Thiết kế luống trồng</w:t>
      </w:r>
      <w:r>
        <w:rPr>
          <w:color w:val="000000"/>
          <w:sz w:val="27"/>
          <w:szCs w:val="27"/>
        </w:rPr>
        <w:t xml:space="preserve">: </w:t>
      </w:r>
      <w:r w:rsidRPr="000075D2">
        <w:rPr>
          <w:color w:val="000000"/>
          <w:sz w:val="27"/>
          <w:szCs w:val="27"/>
        </w:rPr>
        <w:t>Luống trồng được thiết kế bằng giàn sắt, rộng 1 - 1,4 m; cao 0,8 - 1 m; dài theo kích thước vườn là từ 10 m, bên trên đặt trực tiếp vỉ nhựa đen loại 15 lỗ.</w:t>
      </w:r>
    </w:p>
    <w:p w14:paraId="5278BB4E" w14:textId="5001CC46" w:rsidR="00CC3F60" w:rsidRPr="00691FA0" w:rsidRDefault="00B21416" w:rsidP="00D913F6">
      <w:pPr>
        <w:shd w:val="clear" w:color="auto" w:fill="FFFFFF"/>
        <w:spacing w:before="120" w:after="0" w:line="240" w:lineRule="auto"/>
        <w:ind w:firstLine="567"/>
        <w:jc w:val="both"/>
        <w:rPr>
          <w:rFonts w:ascii="Times New Roman" w:eastAsia="Times New Roman" w:hAnsi="Times New Roman" w:cs="Times New Roman"/>
          <w:color w:val="000000" w:themeColor="text1"/>
          <w:sz w:val="27"/>
          <w:szCs w:val="27"/>
        </w:rPr>
      </w:pPr>
      <w:r w:rsidRPr="00691FA0">
        <w:rPr>
          <w:rFonts w:ascii="Times New Roman" w:eastAsia="Times New Roman" w:hAnsi="Times New Roman" w:cs="Times New Roman"/>
          <w:color w:val="000000" w:themeColor="text1"/>
          <w:sz w:val="27"/>
          <w:szCs w:val="27"/>
        </w:rPr>
        <w:t>2.</w:t>
      </w:r>
      <w:r w:rsidR="00B02417">
        <w:rPr>
          <w:rFonts w:ascii="Times New Roman" w:eastAsia="Times New Roman" w:hAnsi="Times New Roman" w:cs="Times New Roman"/>
          <w:color w:val="000000" w:themeColor="text1"/>
          <w:sz w:val="27"/>
          <w:szCs w:val="27"/>
        </w:rPr>
        <w:t>5</w:t>
      </w:r>
      <w:r w:rsidRPr="00691FA0">
        <w:rPr>
          <w:rFonts w:ascii="Times New Roman" w:eastAsia="Times New Roman" w:hAnsi="Times New Roman" w:cs="Times New Roman"/>
          <w:color w:val="000000" w:themeColor="text1"/>
          <w:sz w:val="27"/>
          <w:szCs w:val="27"/>
        </w:rPr>
        <w:t xml:space="preserve">. </w:t>
      </w:r>
      <w:r w:rsidR="00986991" w:rsidRPr="00691FA0">
        <w:rPr>
          <w:rFonts w:ascii="Times New Roman" w:eastAsia="Times New Roman" w:hAnsi="Times New Roman" w:cs="Times New Roman"/>
          <w:color w:val="000000" w:themeColor="text1"/>
          <w:sz w:val="27"/>
          <w:szCs w:val="27"/>
        </w:rPr>
        <w:t>Chuẩn bị đất</w:t>
      </w:r>
      <w:r w:rsidR="009A7DEC" w:rsidRPr="00691FA0">
        <w:rPr>
          <w:rFonts w:ascii="Times New Roman" w:eastAsia="Times New Roman" w:hAnsi="Times New Roman" w:cs="Times New Roman"/>
          <w:color w:val="000000" w:themeColor="text1"/>
          <w:sz w:val="27"/>
          <w:szCs w:val="27"/>
        </w:rPr>
        <w:t xml:space="preserve"> (giá thể)</w:t>
      </w:r>
    </w:p>
    <w:p w14:paraId="012E7F7A" w14:textId="1F27FE51" w:rsidR="00A557EE" w:rsidRPr="00691FA0" w:rsidRDefault="00A557EE" w:rsidP="00D913F6">
      <w:pPr>
        <w:shd w:val="clear" w:color="auto" w:fill="FFFFFF"/>
        <w:spacing w:before="120" w:after="0" w:line="240" w:lineRule="auto"/>
        <w:ind w:firstLine="567"/>
        <w:jc w:val="both"/>
        <w:rPr>
          <w:rFonts w:ascii="Times New Roman" w:hAnsi="Times New Roman" w:cs="Times New Roman"/>
          <w:color w:val="000000" w:themeColor="text1"/>
          <w:spacing w:val="4"/>
          <w:sz w:val="27"/>
          <w:szCs w:val="27"/>
        </w:rPr>
      </w:pPr>
      <w:r w:rsidRPr="00691FA0">
        <w:rPr>
          <w:rFonts w:ascii="Times New Roman" w:hAnsi="Times New Roman" w:cs="Times New Roman"/>
          <w:color w:val="000000" w:themeColor="text1"/>
          <w:spacing w:val="4"/>
          <w:sz w:val="27"/>
          <w:szCs w:val="27"/>
        </w:rPr>
        <w:t>Lan vũ nữ là loài thực vật không mọc trên đất mà thường được trồng trong chậu làm bằng xơ dừa, than củi, dớn, vỏ thông,… có khả năng thoát nước tốt</w:t>
      </w:r>
      <w:r w:rsidR="002E4CA8" w:rsidRPr="00691FA0">
        <w:rPr>
          <w:rFonts w:ascii="Times New Roman" w:hAnsi="Times New Roman" w:cs="Times New Roman"/>
          <w:color w:val="000000" w:themeColor="text1"/>
          <w:spacing w:val="4"/>
          <w:sz w:val="27"/>
          <w:szCs w:val="27"/>
        </w:rPr>
        <w:t>.</w:t>
      </w:r>
    </w:p>
    <w:p w14:paraId="199F259E" w14:textId="3CCA3199" w:rsidR="00DF1068" w:rsidRPr="00691FA0" w:rsidRDefault="00B21416" w:rsidP="00DF1068">
      <w:pPr>
        <w:shd w:val="clear" w:color="auto" w:fill="FFFFFF"/>
        <w:spacing w:before="120" w:after="0" w:line="240" w:lineRule="auto"/>
        <w:ind w:firstLine="567"/>
        <w:jc w:val="both"/>
        <w:rPr>
          <w:rFonts w:ascii="Times New Roman" w:hAnsi="Times New Roman" w:cs="Times New Roman"/>
          <w:color w:val="000000" w:themeColor="text1"/>
          <w:spacing w:val="4"/>
          <w:sz w:val="27"/>
          <w:szCs w:val="27"/>
        </w:rPr>
      </w:pPr>
      <w:r w:rsidRPr="00691FA0">
        <w:rPr>
          <w:rFonts w:ascii="Times New Roman" w:hAnsi="Times New Roman" w:cs="Times New Roman"/>
          <w:color w:val="000000" w:themeColor="text1"/>
          <w:spacing w:val="4"/>
          <w:sz w:val="27"/>
          <w:szCs w:val="27"/>
        </w:rPr>
        <w:t>2.4. Kỹ thuật trồng</w:t>
      </w:r>
      <w:r w:rsidR="00A30A0B" w:rsidRPr="00691FA0">
        <w:rPr>
          <w:rFonts w:ascii="Times New Roman" w:hAnsi="Times New Roman" w:cs="Times New Roman"/>
          <w:color w:val="000000" w:themeColor="text1"/>
          <w:spacing w:val="4"/>
          <w:sz w:val="27"/>
          <w:szCs w:val="27"/>
        </w:rPr>
        <w:t>:</w:t>
      </w:r>
      <w:r w:rsidR="00DF1068" w:rsidRPr="00691FA0">
        <w:rPr>
          <w:rFonts w:ascii="Times New Roman" w:hAnsi="Times New Roman" w:cs="Times New Roman"/>
          <w:color w:val="000000" w:themeColor="text1"/>
          <w:spacing w:val="4"/>
          <w:sz w:val="27"/>
          <w:szCs w:val="27"/>
        </w:rPr>
        <w:t xml:space="preserve"> </w:t>
      </w:r>
      <w:r w:rsidR="00691FA0">
        <w:rPr>
          <w:rFonts w:ascii="Times New Roman" w:hAnsi="Times New Roman" w:cs="Times New Roman"/>
          <w:color w:val="000000" w:themeColor="text1"/>
          <w:spacing w:val="4"/>
          <w:sz w:val="27"/>
          <w:szCs w:val="27"/>
        </w:rPr>
        <w:t>Cho</w:t>
      </w:r>
      <w:r w:rsidR="00DF1068" w:rsidRPr="00691FA0">
        <w:rPr>
          <w:rFonts w:ascii="Times New Roman" w:hAnsi="Times New Roman" w:cs="Times New Roman"/>
          <w:color w:val="000000" w:themeColor="text1"/>
          <w:spacing w:val="4"/>
          <w:sz w:val="27"/>
          <w:szCs w:val="27"/>
        </w:rPr>
        <w:t xml:space="preserve"> hỗn hợp giá thể vào khoảng 1/2 - 2/3 chậu, đặt cây vào cạnh hông chậu, sao cho chồi mới nhất hướng vào giữa chậu, tạo đường thẳng </w:t>
      </w:r>
      <w:r w:rsidR="00DF1068" w:rsidRPr="00691FA0">
        <w:rPr>
          <w:rFonts w:ascii="Times New Roman" w:hAnsi="Times New Roman" w:cs="Times New Roman"/>
          <w:color w:val="000000" w:themeColor="text1"/>
          <w:spacing w:val="4"/>
          <w:sz w:val="27"/>
          <w:szCs w:val="27"/>
        </w:rPr>
        <w:lastRenderedPageBreak/>
        <w:t>vuông góc với đường thẳng nối 2 quai chậu, sau đó phủ một ít chất trồng để giữ cho cây lan đứng vững,</w:t>
      </w:r>
      <w:r w:rsidR="00691FA0">
        <w:rPr>
          <w:rFonts w:ascii="Times New Roman" w:hAnsi="Times New Roman" w:cs="Times New Roman"/>
          <w:color w:val="000000" w:themeColor="text1"/>
          <w:spacing w:val="4"/>
          <w:sz w:val="27"/>
          <w:szCs w:val="27"/>
        </w:rPr>
        <w:t xml:space="preserve"> sau đó</w:t>
      </w:r>
      <w:r w:rsidR="00DF1068" w:rsidRPr="00691FA0">
        <w:rPr>
          <w:rFonts w:ascii="Times New Roman" w:hAnsi="Times New Roman" w:cs="Times New Roman"/>
          <w:color w:val="000000" w:themeColor="text1"/>
          <w:spacing w:val="4"/>
          <w:sz w:val="27"/>
          <w:szCs w:val="27"/>
        </w:rPr>
        <w:t xml:space="preserve"> đem xếp ngay hàng trên giàn lan.</w:t>
      </w:r>
    </w:p>
    <w:p w14:paraId="0EE40A06" w14:textId="7D2CB2A9" w:rsidR="000B7485" w:rsidRPr="00691FA0" w:rsidRDefault="00B21416" w:rsidP="00D913F6">
      <w:pPr>
        <w:shd w:val="clear" w:color="auto" w:fill="FFFFFF"/>
        <w:spacing w:before="120" w:after="0" w:line="240" w:lineRule="auto"/>
        <w:ind w:firstLine="567"/>
        <w:jc w:val="both"/>
        <w:rPr>
          <w:rFonts w:ascii="Times New Roman" w:hAnsi="Times New Roman" w:cs="Times New Roman"/>
          <w:color w:val="000000" w:themeColor="text1"/>
          <w:sz w:val="27"/>
          <w:szCs w:val="27"/>
          <w:lang w:val="fi-FI"/>
        </w:rPr>
      </w:pPr>
      <w:r w:rsidRPr="00691FA0">
        <w:rPr>
          <w:rFonts w:ascii="Times New Roman" w:eastAsia="Times New Roman" w:hAnsi="Times New Roman" w:cs="Times New Roman"/>
          <w:color w:val="000000" w:themeColor="text1"/>
          <w:sz w:val="27"/>
          <w:szCs w:val="27"/>
        </w:rPr>
        <w:t>2.5.</w:t>
      </w:r>
      <w:r w:rsidR="00B06592" w:rsidRPr="00691FA0">
        <w:rPr>
          <w:rFonts w:ascii="Times New Roman" w:hAnsi="Times New Roman" w:cs="Times New Roman"/>
          <w:color w:val="000000" w:themeColor="text1"/>
          <w:sz w:val="27"/>
          <w:szCs w:val="27"/>
          <w:lang w:val="fi-FI"/>
        </w:rPr>
        <w:t xml:space="preserve"> Phân bón và </w:t>
      </w:r>
      <w:r w:rsidR="00DD6550" w:rsidRPr="00691FA0">
        <w:rPr>
          <w:rFonts w:ascii="Times New Roman" w:hAnsi="Times New Roman" w:cs="Times New Roman"/>
          <w:color w:val="000000" w:themeColor="text1"/>
          <w:sz w:val="27"/>
          <w:szCs w:val="27"/>
          <w:lang w:val="fi-FI"/>
        </w:rPr>
        <w:t>cách</w:t>
      </w:r>
      <w:r w:rsidR="00C010E0" w:rsidRPr="00691FA0">
        <w:rPr>
          <w:rFonts w:ascii="Times New Roman" w:hAnsi="Times New Roman" w:cs="Times New Roman"/>
          <w:color w:val="000000" w:themeColor="text1"/>
          <w:sz w:val="27"/>
          <w:szCs w:val="27"/>
          <w:lang w:val="fi-FI"/>
        </w:rPr>
        <w:t xml:space="preserve"> bón</w:t>
      </w:r>
      <w:r w:rsidR="00DD6550" w:rsidRPr="00691FA0">
        <w:rPr>
          <w:rFonts w:ascii="Times New Roman" w:hAnsi="Times New Roman" w:cs="Times New Roman"/>
          <w:color w:val="000000" w:themeColor="text1"/>
          <w:sz w:val="27"/>
          <w:szCs w:val="27"/>
          <w:lang w:val="fi-FI"/>
        </w:rPr>
        <w:t xml:space="preserve"> phân</w:t>
      </w:r>
      <w:r w:rsidR="00A30A0B" w:rsidRPr="00691FA0">
        <w:rPr>
          <w:rFonts w:ascii="Times New Roman" w:hAnsi="Times New Roman" w:cs="Times New Roman"/>
          <w:color w:val="000000" w:themeColor="text1"/>
          <w:sz w:val="27"/>
          <w:szCs w:val="27"/>
          <w:lang w:val="fi-FI"/>
        </w:rPr>
        <w:t>:</w:t>
      </w:r>
    </w:p>
    <w:p w14:paraId="77C43BFB" w14:textId="5244C17C" w:rsidR="007756CD" w:rsidRPr="00691FA0" w:rsidRDefault="00D3129C" w:rsidP="00D913F6">
      <w:pPr>
        <w:shd w:val="clear" w:color="auto" w:fill="FFFFFF"/>
        <w:spacing w:before="120" w:after="0" w:line="240" w:lineRule="auto"/>
        <w:ind w:firstLine="567"/>
        <w:jc w:val="both"/>
        <w:rPr>
          <w:rFonts w:ascii="Times New Roman" w:hAnsi="Times New Roman" w:cs="Times New Roman"/>
          <w:color w:val="000000" w:themeColor="text1"/>
          <w:sz w:val="27"/>
          <w:szCs w:val="27"/>
        </w:rPr>
      </w:pPr>
      <w:r w:rsidRPr="00691FA0">
        <w:rPr>
          <w:rFonts w:ascii="Times New Roman" w:hAnsi="Times New Roman" w:cs="Times New Roman"/>
          <w:bCs/>
          <w:color w:val="000000" w:themeColor="text1"/>
          <w:sz w:val="27"/>
          <w:szCs w:val="27"/>
          <w:lang w:val="fi-FI"/>
        </w:rPr>
        <w:t>a</w:t>
      </w:r>
      <w:r w:rsidR="00037DB9" w:rsidRPr="00691FA0">
        <w:rPr>
          <w:rFonts w:ascii="Times New Roman" w:hAnsi="Times New Roman" w:cs="Times New Roman"/>
          <w:bCs/>
          <w:color w:val="000000" w:themeColor="text1"/>
          <w:sz w:val="27"/>
          <w:szCs w:val="27"/>
        </w:rPr>
        <w:t>)</w:t>
      </w:r>
      <w:r w:rsidR="007756CD" w:rsidRPr="00691FA0">
        <w:rPr>
          <w:rFonts w:ascii="Times New Roman" w:hAnsi="Times New Roman" w:cs="Times New Roman"/>
          <w:bCs/>
          <w:color w:val="000000" w:themeColor="text1"/>
          <w:sz w:val="27"/>
          <w:szCs w:val="27"/>
        </w:rPr>
        <w:t xml:space="preserve"> Lượng phân bón</w:t>
      </w:r>
      <w:r w:rsidR="007756CD" w:rsidRPr="00691FA0">
        <w:rPr>
          <w:rFonts w:ascii="Times New Roman" w:hAnsi="Times New Roman" w:cs="Times New Roman"/>
          <w:b/>
          <w:i/>
          <w:color w:val="000000" w:themeColor="text1"/>
          <w:sz w:val="27"/>
          <w:szCs w:val="27"/>
        </w:rPr>
        <w:t xml:space="preserve"> </w:t>
      </w:r>
      <w:r w:rsidR="001F3301" w:rsidRPr="00691FA0">
        <w:rPr>
          <w:rFonts w:ascii="Times New Roman" w:hAnsi="Times New Roman" w:cs="Times New Roman"/>
          <w:color w:val="000000" w:themeColor="text1"/>
          <w:sz w:val="27"/>
          <w:szCs w:val="27"/>
        </w:rPr>
        <w:t>(</w:t>
      </w:r>
      <w:r w:rsidR="007756CD" w:rsidRPr="00691FA0">
        <w:rPr>
          <w:rFonts w:ascii="Times New Roman" w:hAnsi="Times New Roman" w:cs="Times New Roman"/>
          <w:color w:val="000000" w:themeColor="text1"/>
          <w:sz w:val="27"/>
          <w:szCs w:val="27"/>
        </w:rPr>
        <w:t>tính cho 01 ha):</w:t>
      </w:r>
    </w:p>
    <w:p w14:paraId="32BF8119" w14:textId="582EE117" w:rsidR="00473CA6" w:rsidRPr="00691FA0" w:rsidRDefault="00473CA6" w:rsidP="00D913F6">
      <w:pPr>
        <w:shd w:val="clear" w:color="auto" w:fill="FFFFFF"/>
        <w:spacing w:before="120" w:after="0" w:line="240" w:lineRule="auto"/>
        <w:ind w:firstLine="567"/>
        <w:jc w:val="both"/>
        <w:rPr>
          <w:rFonts w:ascii="Times New Roman" w:hAnsi="Times New Roman" w:cs="Times New Roman"/>
          <w:color w:val="000000" w:themeColor="text1"/>
          <w:sz w:val="27"/>
          <w:szCs w:val="27"/>
          <w:lang w:val="fi-FI"/>
        </w:rPr>
      </w:pPr>
      <w:r w:rsidRPr="00691FA0">
        <w:rPr>
          <w:rFonts w:ascii="Times New Roman" w:hAnsi="Times New Roman" w:cs="Times New Roman"/>
          <w:color w:val="000000" w:themeColor="text1"/>
          <w:sz w:val="27"/>
          <w:szCs w:val="27"/>
          <w:lang w:val="fi-FI"/>
        </w:rPr>
        <w:t>Các loại phân vô cơ thường được dùng có công thức 30-10-10 tưới 5 ngày/lần với nồng độ một muỗng cà phê /4lít nước trong suốt mùa sinh trưởng, nếu cây có nụ hoa ta thay phân 30-10-10 bằng 20-20-20 để đảm bảo cành hoa dài với số lượng hoa nhiề</w:t>
      </w:r>
      <w:r w:rsidR="00283053" w:rsidRPr="00691FA0">
        <w:rPr>
          <w:rFonts w:ascii="Times New Roman" w:hAnsi="Times New Roman" w:cs="Times New Roman"/>
          <w:color w:val="000000" w:themeColor="text1"/>
          <w:sz w:val="27"/>
          <w:szCs w:val="27"/>
          <w:lang w:val="fi-FI"/>
        </w:rPr>
        <w:t>u,</w:t>
      </w:r>
      <w:r w:rsidRPr="00691FA0">
        <w:rPr>
          <w:rFonts w:ascii="Times New Roman" w:hAnsi="Times New Roman" w:cs="Times New Roman"/>
          <w:color w:val="000000" w:themeColor="text1"/>
          <w:sz w:val="27"/>
          <w:szCs w:val="27"/>
          <w:lang w:val="fi-FI"/>
        </w:rPr>
        <w:t xml:space="preserve"> một tháng trước khi vào mùa nghỉ có thể bón phân 6-30-30, 15-30-15, 10-20-20 2lần/tuần để nâng cao sức chịu đựng của cây.</w:t>
      </w:r>
    </w:p>
    <w:p w14:paraId="047CC45F" w14:textId="77777777" w:rsidR="00C41207" w:rsidRPr="00691FA0" w:rsidRDefault="00A75960" w:rsidP="00D913F6">
      <w:pPr>
        <w:shd w:val="clear" w:color="auto" w:fill="FFFFFF"/>
        <w:spacing w:before="120" w:after="0" w:line="240" w:lineRule="auto"/>
        <w:ind w:firstLine="567"/>
        <w:jc w:val="both"/>
        <w:rPr>
          <w:rFonts w:ascii="Times New Roman" w:eastAsia="Times New Roman" w:hAnsi="Times New Roman" w:cs="Times New Roman"/>
          <w:color w:val="000000" w:themeColor="text1"/>
          <w:sz w:val="27"/>
          <w:szCs w:val="27"/>
        </w:rPr>
      </w:pPr>
      <w:r w:rsidRPr="00691FA0">
        <w:rPr>
          <w:rFonts w:ascii="Times New Roman" w:eastAsia="Times New Roman" w:hAnsi="Times New Roman" w:cs="Times New Roman"/>
          <w:color w:val="000000" w:themeColor="text1"/>
          <w:sz w:val="27"/>
          <w:szCs w:val="27"/>
        </w:rPr>
        <w:t>b)</w:t>
      </w:r>
      <w:r w:rsidR="00C41207" w:rsidRPr="00691FA0">
        <w:rPr>
          <w:rFonts w:ascii="Times New Roman" w:eastAsia="Times New Roman" w:hAnsi="Times New Roman" w:cs="Times New Roman"/>
          <w:color w:val="000000" w:themeColor="text1"/>
          <w:sz w:val="27"/>
          <w:szCs w:val="27"/>
        </w:rPr>
        <w:t xml:space="preserve"> Cách bón</w:t>
      </w:r>
    </w:p>
    <w:p w14:paraId="739D7D6A" w14:textId="65DB2B3C" w:rsidR="00D95AC1" w:rsidRPr="00691FA0" w:rsidRDefault="00473CA6" w:rsidP="00D913F6">
      <w:pPr>
        <w:shd w:val="clear" w:color="auto" w:fill="FFFFFF"/>
        <w:spacing w:before="120" w:after="0" w:line="240" w:lineRule="auto"/>
        <w:ind w:firstLine="567"/>
        <w:jc w:val="both"/>
        <w:rPr>
          <w:rFonts w:ascii="Times New Roman" w:eastAsia="Times New Roman" w:hAnsi="Times New Roman" w:cs="Times New Roman"/>
          <w:color w:val="000000" w:themeColor="text1"/>
          <w:sz w:val="27"/>
          <w:szCs w:val="27"/>
        </w:rPr>
      </w:pPr>
      <w:r w:rsidRPr="00691FA0">
        <w:rPr>
          <w:rFonts w:ascii="Times New Roman" w:eastAsia="Times New Roman" w:hAnsi="Times New Roman" w:cs="Times New Roman"/>
          <w:color w:val="000000" w:themeColor="text1"/>
          <w:sz w:val="27"/>
          <w:szCs w:val="27"/>
        </w:rPr>
        <w:t>- Bón phân qua gốc: thường sử dụn</w:t>
      </w:r>
      <w:r w:rsidR="00283053" w:rsidRPr="00691FA0">
        <w:rPr>
          <w:rFonts w:ascii="Times New Roman" w:eastAsia="Times New Roman" w:hAnsi="Times New Roman" w:cs="Times New Roman"/>
          <w:color w:val="000000" w:themeColor="text1"/>
          <w:sz w:val="27"/>
          <w:szCs w:val="27"/>
        </w:rPr>
        <w:t>g</w:t>
      </w:r>
      <w:r w:rsidRPr="00691FA0">
        <w:rPr>
          <w:rFonts w:ascii="Times New Roman" w:eastAsia="Times New Roman" w:hAnsi="Times New Roman" w:cs="Times New Roman"/>
          <w:color w:val="000000" w:themeColor="text1"/>
          <w:sz w:val="27"/>
          <w:szCs w:val="27"/>
        </w:rPr>
        <w:t xml:space="preserve"> các loại phân chậm tan, cung cấp dinh dưỡng từ từ, kích hoạt rễ phát triển. Cần bón theo rìa t</w:t>
      </w:r>
      <w:r w:rsidR="00106134" w:rsidRPr="00691FA0">
        <w:rPr>
          <w:rFonts w:ascii="Times New Roman" w:eastAsia="Times New Roman" w:hAnsi="Times New Roman" w:cs="Times New Roman"/>
          <w:color w:val="000000" w:themeColor="text1"/>
          <w:sz w:val="27"/>
          <w:szCs w:val="27"/>
        </w:rPr>
        <w:t>rong chậu.</w:t>
      </w:r>
    </w:p>
    <w:p w14:paraId="4534824B" w14:textId="3228B70D" w:rsidR="00106134" w:rsidRPr="00691FA0" w:rsidRDefault="00106134" w:rsidP="00D913F6">
      <w:pPr>
        <w:shd w:val="clear" w:color="auto" w:fill="FFFFFF"/>
        <w:spacing w:before="120" w:after="0" w:line="240" w:lineRule="auto"/>
        <w:ind w:firstLine="567"/>
        <w:jc w:val="both"/>
        <w:rPr>
          <w:rFonts w:ascii="Times New Roman" w:eastAsia="Times New Roman" w:hAnsi="Times New Roman" w:cs="Times New Roman"/>
          <w:color w:val="000000" w:themeColor="text1"/>
          <w:sz w:val="27"/>
          <w:szCs w:val="27"/>
        </w:rPr>
      </w:pPr>
      <w:r w:rsidRPr="00691FA0">
        <w:rPr>
          <w:rFonts w:ascii="Times New Roman" w:eastAsia="Times New Roman" w:hAnsi="Times New Roman" w:cs="Times New Roman"/>
          <w:color w:val="000000" w:themeColor="text1"/>
          <w:sz w:val="27"/>
          <w:szCs w:val="27"/>
        </w:rPr>
        <w:t>- Bón</w:t>
      </w:r>
      <w:r w:rsidR="00283053" w:rsidRPr="00691FA0">
        <w:rPr>
          <w:rFonts w:ascii="Times New Roman" w:eastAsia="Times New Roman" w:hAnsi="Times New Roman" w:cs="Times New Roman"/>
          <w:color w:val="000000" w:themeColor="text1"/>
          <w:sz w:val="27"/>
          <w:szCs w:val="27"/>
        </w:rPr>
        <w:t xml:space="preserve"> phân qua lá: vì các giống Vũ nữ</w:t>
      </w:r>
      <w:r w:rsidRPr="00691FA0">
        <w:rPr>
          <w:rFonts w:ascii="Times New Roman" w:eastAsia="Times New Roman" w:hAnsi="Times New Roman" w:cs="Times New Roman"/>
          <w:color w:val="000000" w:themeColor="text1"/>
          <w:sz w:val="27"/>
          <w:szCs w:val="27"/>
        </w:rPr>
        <w:t xml:space="preserve"> hiện nay đều có bộ lá và giả hành lớn, phát hoa cao, nên cần thiết cung cấp dinh dưỡng đầy đủ, kịp thời và cân bằng đặc biệt các khoáng chất, trung và vi lượng</w:t>
      </w:r>
    </w:p>
    <w:p w14:paraId="20E743F9" w14:textId="4AD7D6C2" w:rsidR="00830B03" w:rsidRPr="00691FA0" w:rsidRDefault="00830B03" w:rsidP="00D913F6">
      <w:pPr>
        <w:shd w:val="clear" w:color="auto" w:fill="FFFFFF"/>
        <w:spacing w:before="120" w:after="0" w:line="240" w:lineRule="auto"/>
        <w:ind w:firstLine="567"/>
        <w:jc w:val="both"/>
        <w:rPr>
          <w:rFonts w:ascii="Times New Roman" w:eastAsia="Times New Roman" w:hAnsi="Times New Roman" w:cs="Times New Roman"/>
          <w:color w:val="000000" w:themeColor="text1"/>
          <w:sz w:val="27"/>
          <w:szCs w:val="27"/>
        </w:rPr>
      </w:pPr>
      <w:r w:rsidRPr="00691FA0">
        <w:rPr>
          <w:rFonts w:ascii="Times New Roman" w:eastAsia="Times New Roman" w:hAnsi="Times New Roman" w:cs="Times New Roman"/>
          <w:color w:val="000000" w:themeColor="text1"/>
          <w:sz w:val="27"/>
          <w:szCs w:val="27"/>
        </w:rPr>
        <w:t>- Cung cấp trung và vi lượng: cho cây Vũ nữ bằng 2 cách:</w:t>
      </w:r>
    </w:p>
    <w:p w14:paraId="5556B5B4" w14:textId="4836C261" w:rsidR="00830B03" w:rsidRPr="00691FA0" w:rsidRDefault="00830B03" w:rsidP="00D913F6">
      <w:pPr>
        <w:shd w:val="clear" w:color="auto" w:fill="FFFFFF"/>
        <w:spacing w:before="120" w:after="0" w:line="240" w:lineRule="auto"/>
        <w:ind w:firstLine="567"/>
        <w:jc w:val="both"/>
        <w:rPr>
          <w:rFonts w:ascii="Times New Roman" w:eastAsia="Times New Roman" w:hAnsi="Times New Roman" w:cs="Times New Roman"/>
          <w:color w:val="000000" w:themeColor="text1"/>
          <w:sz w:val="27"/>
          <w:szCs w:val="27"/>
        </w:rPr>
      </w:pPr>
      <w:r w:rsidRPr="00691FA0">
        <w:rPr>
          <w:rFonts w:ascii="Times New Roman" w:eastAsia="Times New Roman" w:hAnsi="Times New Roman" w:cs="Times New Roman"/>
          <w:color w:val="000000" w:themeColor="text1"/>
          <w:sz w:val="27"/>
          <w:szCs w:val="27"/>
        </w:rPr>
        <w:t>+ Phun phân trung, vi lượng 1 lần/tháng thay thế 1 lần dùng NPK</w:t>
      </w:r>
    </w:p>
    <w:p w14:paraId="2E477185" w14:textId="7A0F4E64" w:rsidR="00830B03" w:rsidRPr="00691FA0" w:rsidRDefault="00830B03" w:rsidP="00D913F6">
      <w:pPr>
        <w:shd w:val="clear" w:color="auto" w:fill="FFFFFF"/>
        <w:spacing w:before="120" w:after="0" w:line="240" w:lineRule="auto"/>
        <w:ind w:firstLine="567"/>
        <w:jc w:val="both"/>
        <w:rPr>
          <w:rFonts w:ascii="Times New Roman" w:eastAsia="Times New Roman" w:hAnsi="Times New Roman" w:cs="Times New Roman"/>
          <w:color w:val="000000" w:themeColor="text1"/>
          <w:sz w:val="27"/>
          <w:szCs w:val="27"/>
        </w:rPr>
      </w:pPr>
      <w:r w:rsidRPr="00691FA0">
        <w:rPr>
          <w:rFonts w:ascii="Times New Roman" w:eastAsia="Times New Roman" w:hAnsi="Times New Roman" w:cs="Times New Roman"/>
          <w:color w:val="000000" w:themeColor="text1"/>
          <w:sz w:val="27"/>
          <w:szCs w:val="27"/>
        </w:rPr>
        <w:t>+ Phun phân hữu cơ dạng lỏng 1 lần/tháng thay thế 1 lần dùng NPK</w:t>
      </w:r>
    </w:p>
    <w:p w14:paraId="383F4DF6" w14:textId="47D9E8EE" w:rsidR="00830B03" w:rsidRPr="00691FA0" w:rsidRDefault="00830B03" w:rsidP="00D913F6">
      <w:pPr>
        <w:shd w:val="clear" w:color="auto" w:fill="FFFFFF"/>
        <w:spacing w:before="120" w:after="0" w:line="240" w:lineRule="auto"/>
        <w:ind w:firstLine="567"/>
        <w:jc w:val="both"/>
        <w:rPr>
          <w:rFonts w:ascii="Times New Roman" w:eastAsia="Times New Roman" w:hAnsi="Times New Roman" w:cs="Times New Roman"/>
          <w:color w:val="000000" w:themeColor="text1"/>
          <w:sz w:val="27"/>
          <w:szCs w:val="27"/>
        </w:rPr>
      </w:pPr>
      <w:r w:rsidRPr="00691FA0">
        <w:rPr>
          <w:rFonts w:ascii="Times New Roman" w:eastAsia="Times New Roman" w:hAnsi="Times New Roman" w:cs="Times New Roman"/>
          <w:color w:val="000000" w:themeColor="text1"/>
          <w:sz w:val="27"/>
          <w:szCs w:val="27"/>
        </w:rPr>
        <w:t>(ví dụ: Super</w:t>
      </w:r>
      <w:r w:rsidR="00D56B6B" w:rsidRPr="00691FA0">
        <w:rPr>
          <w:rFonts w:ascii="Times New Roman" w:eastAsia="Times New Roman" w:hAnsi="Times New Roman" w:cs="Times New Roman"/>
          <w:color w:val="000000" w:themeColor="text1"/>
          <w:sz w:val="27"/>
          <w:szCs w:val="27"/>
        </w:rPr>
        <w:t xml:space="preserve"> Humic, Komix, Agostim, Humat)</w:t>
      </w:r>
    </w:p>
    <w:p w14:paraId="0DC9C602" w14:textId="4F63A720" w:rsidR="00D56B6B" w:rsidRPr="00691FA0" w:rsidRDefault="00D56B6B" w:rsidP="00D913F6">
      <w:pPr>
        <w:shd w:val="clear" w:color="auto" w:fill="FFFFFF"/>
        <w:spacing w:before="120" w:after="0" w:line="240" w:lineRule="auto"/>
        <w:ind w:firstLine="567"/>
        <w:jc w:val="both"/>
        <w:rPr>
          <w:rFonts w:ascii="Times New Roman" w:hAnsi="Times New Roman" w:cs="Times New Roman"/>
          <w:color w:val="000000" w:themeColor="text1"/>
          <w:sz w:val="27"/>
          <w:szCs w:val="27"/>
        </w:rPr>
      </w:pPr>
      <w:r w:rsidRPr="00691FA0">
        <w:rPr>
          <w:rFonts w:ascii="Times New Roman" w:eastAsia="Times New Roman" w:hAnsi="Times New Roman" w:cs="Times New Roman"/>
          <w:color w:val="000000" w:themeColor="text1"/>
          <w:sz w:val="27"/>
          <w:szCs w:val="27"/>
        </w:rPr>
        <w:t>+ Sử dụng vôi dạng dolomite rải 2 – 4gram</w:t>
      </w:r>
      <w:r w:rsidR="00D33A02" w:rsidRPr="00691FA0">
        <w:rPr>
          <w:rFonts w:ascii="Times New Roman" w:eastAsia="Times New Roman" w:hAnsi="Times New Roman" w:cs="Times New Roman"/>
          <w:color w:val="000000" w:themeColor="text1"/>
          <w:sz w:val="27"/>
          <w:szCs w:val="27"/>
        </w:rPr>
        <w:t>/chậu vào tháng 4 và tháng 9 năm, nhằm cần bằng pH và cung cấp canxi, magie cho cây.</w:t>
      </w:r>
    </w:p>
    <w:p w14:paraId="7BE1463D" w14:textId="77777777" w:rsidR="00B06592" w:rsidRPr="00691FA0" w:rsidRDefault="00EA2AD6" w:rsidP="00D913F6">
      <w:pPr>
        <w:spacing w:before="120" w:after="0" w:line="240" w:lineRule="auto"/>
        <w:ind w:firstLine="567"/>
        <w:jc w:val="both"/>
        <w:rPr>
          <w:rFonts w:ascii="Times New Roman" w:hAnsi="Times New Roman" w:cs="Times New Roman"/>
          <w:b/>
          <w:color w:val="000000" w:themeColor="text1"/>
          <w:sz w:val="27"/>
          <w:szCs w:val="27"/>
          <w:lang w:val="fi-FI"/>
        </w:rPr>
      </w:pPr>
      <w:r w:rsidRPr="00691FA0">
        <w:rPr>
          <w:rFonts w:ascii="Times New Roman" w:hAnsi="Times New Roman" w:cs="Times New Roman"/>
          <w:b/>
          <w:color w:val="000000" w:themeColor="text1"/>
          <w:sz w:val="27"/>
          <w:szCs w:val="27"/>
          <w:lang w:val="fi-FI"/>
        </w:rPr>
        <w:t>2.6</w:t>
      </w:r>
      <w:r w:rsidR="00B06592" w:rsidRPr="00691FA0">
        <w:rPr>
          <w:rFonts w:ascii="Times New Roman" w:hAnsi="Times New Roman" w:cs="Times New Roman"/>
          <w:b/>
          <w:color w:val="000000" w:themeColor="text1"/>
          <w:sz w:val="27"/>
          <w:szCs w:val="27"/>
          <w:lang w:val="fi-FI"/>
        </w:rPr>
        <w:t>. Chăm sóc</w:t>
      </w:r>
    </w:p>
    <w:p w14:paraId="0C508062" w14:textId="56035AE5" w:rsidR="00B06592" w:rsidRPr="00691FA0" w:rsidRDefault="0061428B" w:rsidP="00D913F6">
      <w:pPr>
        <w:shd w:val="clear" w:color="auto" w:fill="FFFFFF"/>
        <w:spacing w:before="120" w:after="0" w:line="240" w:lineRule="auto"/>
        <w:ind w:firstLine="567"/>
        <w:jc w:val="both"/>
        <w:rPr>
          <w:rFonts w:ascii="Times New Roman" w:hAnsi="Times New Roman" w:cs="Times New Roman"/>
          <w:bCs/>
          <w:color w:val="000000" w:themeColor="text1"/>
          <w:sz w:val="27"/>
          <w:szCs w:val="27"/>
          <w:lang w:val="sv-SE"/>
        </w:rPr>
      </w:pPr>
      <w:r w:rsidRPr="00691FA0">
        <w:rPr>
          <w:rFonts w:ascii="Times New Roman" w:hAnsi="Times New Roman" w:cs="Times New Roman"/>
          <w:bCs/>
          <w:color w:val="000000" w:themeColor="text1"/>
          <w:sz w:val="27"/>
          <w:szCs w:val="27"/>
          <w:lang w:val="sv-SE"/>
        </w:rPr>
        <w:t>a</w:t>
      </w:r>
      <w:r w:rsidR="00986991" w:rsidRPr="00691FA0">
        <w:rPr>
          <w:rFonts w:ascii="Times New Roman" w:hAnsi="Times New Roman" w:cs="Times New Roman"/>
          <w:bCs/>
          <w:color w:val="000000" w:themeColor="text1"/>
          <w:sz w:val="27"/>
          <w:szCs w:val="27"/>
          <w:lang w:val="sv-SE"/>
        </w:rPr>
        <w:t>)</w:t>
      </w:r>
      <w:r w:rsidR="00B06592" w:rsidRPr="00691FA0">
        <w:rPr>
          <w:rFonts w:ascii="Times New Roman" w:hAnsi="Times New Roman" w:cs="Times New Roman"/>
          <w:bCs/>
          <w:color w:val="000000" w:themeColor="text1"/>
          <w:sz w:val="27"/>
          <w:szCs w:val="27"/>
          <w:lang w:val="sv-SE"/>
        </w:rPr>
        <w:t xml:space="preserve"> Làm cỏ</w:t>
      </w:r>
      <w:r w:rsidR="00CE6682" w:rsidRPr="00691FA0">
        <w:rPr>
          <w:rFonts w:ascii="Times New Roman" w:hAnsi="Times New Roman" w:cs="Times New Roman"/>
          <w:bCs/>
          <w:color w:val="000000" w:themeColor="text1"/>
          <w:sz w:val="27"/>
          <w:szCs w:val="27"/>
          <w:lang w:val="sv-SE"/>
        </w:rPr>
        <w:t xml:space="preserve">: </w:t>
      </w:r>
      <w:r w:rsidR="00CE6682" w:rsidRPr="00691FA0">
        <w:rPr>
          <w:rStyle w:val="Strong"/>
          <w:rFonts w:ascii="Times New Roman" w:hAnsi="Times New Roman" w:cs="Times New Roman"/>
          <w:b w:val="0"/>
          <w:color w:val="000000" w:themeColor="text1"/>
          <w:sz w:val="27"/>
          <w:szCs w:val="27"/>
        </w:rPr>
        <w:t>Thường xuyên làm có xung quanh gốc cây. Sử dụng dụng cụ thủ công không để cỏ cạnh tranh dinh dưỡng với cây.</w:t>
      </w:r>
    </w:p>
    <w:p w14:paraId="27B89071" w14:textId="77777777" w:rsidR="00C44409" w:rsidRPr="00691FA0" w:rsidRDefault="0061428B" w:rsidP="00D913F6">
      <w:pPr>
        <w:spacing w:before="120" w:after="0" w:line="240" w:lineRule="auto"/>
        <w:ind w:firstLine="567"/>
        <w:jc w:val="both"/>
        <w:rPr>
          <w:rFonts w:ascii="Times New Roman" w:hAnsi="Times New Roman" w:cs="Times New Roman"/>
          <w:color w:val="000000" w:themeColor="text1"/>
          <w:spacing w:val="4"/>
          <w:sz w:val="27"/>
          <w:szCs w:val="27"/>
        </w:rPr>
      </w:pPr>
      <w:r w:rsidRPr="00691FA0">
        <w:rPr>
          <w:rFonts w:ascii="Times New Roman" w:hAnsi="Times New Roman" w:cs="Times New Roman"/>
          <w:bCs/>
          <w:color w:val="000000" w:themeColor="text1"/>
          <w:sz w:val="27"/>
          <w:szCs w:val="27"/>
          <w:lang w:val="sv-SE"/>
        </w:rPr>
        <w:t>b) Tưới nước</w:t>
      </w:r>
      <w:r w:rsidR="00BD3D33" w:rsidRPr="00691FA0">
        <w:rPr>
          <w:rFonts w:ascii="Times New Roman" w:hAnsi="Times New Roman" w:cs="Times New Roman"/>
          <w:bCs/>
          <w:color w:val="000000" w:themeColor="text1"/>
          <w:sz w:val="27"/>
          <w:szCs w:val="27"/>
          <w:lang w:val="sv-SE"/>
        </w:rPr>
        <w:t xml:space="preserve">: </w:t>
      </w:r>
    </w:p>
    <w:p w14:paraId="14973DE9" w14:textId="77777777" w:rsidR="00C44409" w:rsidRPr="00691FA0" w:rsidRDefault="00C44409" w:rsidP="00D913F6">
      <w:pPr>
        <w:spacing w:before="120" w:after="0" w:line="240" w:lineRule="auto"/>
        <w:ind w:firstLine="567"/>
        <w:jc w:val="both"/>
        <w:rPr>
          <w:rFonts w:ascii="Times New Roman" w:hAnsi="Times New Roman" w:cs="Times New Roman"/>
          <w:bCs/>
          <w:color w:val="000000" w:themeColor="text1"/>
          <w:sz w:val="27"/>
          <w:szCs w:val="27"/>
          <w:lang w:val="sv-SE"/>
        </w:rPr>
      </w:pPr>
      <w:r w:rsidRPr="00691FA0">
        <w:rPr>
          <w:rFonts w:ascii="Times New Roman" w:hAnsi="Times New Roman" w:cs="Times New Roman"/>
          <w:bCs/>
          <w:color w:val="000000" w:themeColor="text1"/>
          <w:sz w:val="27"/>
          <w:szCs w:val="27"/>
          <w:lang w:val="sv-SE"/>
        </w:rPr>
        <w:t xml:space="preserve">- </w:t>
      </w:r>
      <w:r w:rsidR="00BD3D33" w:rsidRPr="00691FA0">
        <w:rPr>
          <w:rFonts w:ascii="Times New Roman" w:hAnsi="Times New Roman" w:cs="Times New Roman"/>
          <w:bCs/>
          <w:color w:val="000000" w:themeColor="text1"/>
          <w:sz w:val="27"/>
          <w:szCs w:val="27"/>
          <w:lang w:val="sv-SE"/>
        </w:rPr>
        <w:t>Hệ thống tưới tự động: có thể sử dụng hệ thống tưới phun hoặc tưới nhỏ giọt. Lưu ý khi lắp đặt hệ thống tưới nhỏ giọt cần hướng bề mặt lỗ nhỏ giọt lên trên để tránh tiếp xúc với đất sẽ nảy sinh rêu làm tắc lỗ nhỏ giọt.</w:t>
      </w:r>
      <w:r w:rsidRPr="00691FA0">
        <w:rPr>
          <w:rFonts w:ascii="Times New Roman" w:hAnsi="Times New Roman" w:cs="Times New Roman"/>
          <w:bCs/>
          <w:color w:val="000000" w:themeColor="text1"/>
          <w:sz w:val="27"/>
          <w:szCs w:val="27"/>
          <w:lang w:val="sv-SE"/>
        </w:rPr>
        <w:t xml:space="preserve"> </w:t>
      </w:r>
    </w:p>
    <w:p w14:paraId="1E7D5618" w14:textId="30B48D1E" w:rsidR="00A365CC" w:rsidRPr="00691FA0" w:rsidRDefault="00A365CC" w:rsidP="00D913F6">
      <w:pPr>
        <w:pStyle w:val="BodyText0"/>
        <w:spacing w:before="120" w:after="0" w:line="240" w:lineRule="auto"/>
        <w:ind w:firstLine="567"/>
        <w:jc w:val="both"/>
        <w:rPr>
          <w:rFonts w:ascii="Times New Roman" w:hAnsi="Times New Roman" w:cs="Times New Roman"/>
          <w:bCs/>
          <w:color w:val="000000" w:themeColor="text1"/>
          <w:spacing w:val="-4"/>
          <w:sz w:val="27"/>
          <w:szCs w:val="27"/>
          <w:lang w:val="sv-SE"/>
        </w:rPr>
      </w:pPr>
      <w:r w:rsidRPr="00691FA0">
        <w:rPr>
          <w:rFonts w:ascii="Times New Roman" w:hAnsi="Times New Roman" w:cs="Times New Roman"/>
          <w:bCs/>
          <w:color w:val="000000" w:themeColor="text1"/>
          <w:spacing w:val="-4"/>
          <w:sz w:val="27"/>
          <w:szCs w:val="27"/>
          <w:lang w:val="sv-SE"/>
        </w:rPr>
        <w:t>- Thời gian tưới tốt nhất vào buổi sáng từ 9 – 10 giờ, không tưới vào lúc chiều tối.</w:t>
      </w:r>
    </w:p>
    <w:p w14:paraId="19968E72" w14:textId="5F466C36" w:rsidR="00A365CC" w:rsidRPr="00691FA0" w:rsidRDefault="00A365CC" w:rsidP="00691FA0">
      <w:pPr>
        <w:pStyle w:val="BodyText0"/>
        <w:spacing w:before="120" w:line="240" w:lineRule="auto"/>
        <w:ind w:firstLine="567"/>
        <w:jc w:val="both"/>
        <w:rPr>
          <w:rFonts w:ascii="Times New Roman" w:hAnsi="Times New Roman" w:cs="Times New Roman"/>
          <w:bCs/>
          <w:color w:val="000000" w:themeColor="text1"/>
          <w:spacing w:val="-4"/>
          <w:sz w:val="27"/>
          <w:szCs w:val="27"/>
          <w:lang w:val="sv-SE"/>
        </w:rPr>
      </w:pPr>
      <w:r w:rsidRPr="00691FA0">
        <w:rPr>
          <w:rFonts w:ascii="Times New Roman" w:hAnsi="Times New Roman" w:cs="Times New Roman"/>
          <w:bCs/>
          <w:color w:val="000000" w:themeColor="text1"/>
          <w:spacing w:val="-4"/>
          <w:sz w:val="27"/>
          <w:szCs w:val="27"/>
          <w:lang w:val="sv-SE"/>
        </w:rPr>
        <w:t>- Tháng mùa khô cần tưới 2-3 lần/tuần, tháng mùa mưa có thể không cần tưới, hoặc 1 lần/tuần khi vườn có mái che mưa.</w:t>
      </w:r>
    </w:p>
    <w:p w14:paraId="2BB229DC" w14:textId="35E94A13" w:rsidR="00A365CC" w:rsidRPr="00691FA0" w:rsidRDefault="00A365CC" w:rsidP="00691FA0">
      <w:pPr>
        <w:pStyle w:val="BodyText0"/>
        <w:spacing w:before="120" w:line="240" w:lineRule="auto"/>
        <w:ind w:firstLine="567"/>
        <w:jc w:val="both"/>
        <w:rPr>
          <w:rFonts w:ascii="Times New Roman" w:hAnsi="Times New Roman" w:cs="Times New Roman"/>
          <w:bCs/>
          <w:color w:val="000000" w:themeColor="text1"/>
          <w:spacing w:val="-4"/>
          <w:sz w:val="27"/>
          <w:szCs w:val="27"/>
          <w:lang w:val="sv-SE"/>
        </w:rPr>
      </w:pPr>
      <w:r w:rsidRPr="00691FA0">
        <w:rPr>
          <w:rFonts w:ascii="Times New Roman" w:hAnsi="Times New Roman" w:cs="Times New Roman"/>
          <w:bCs/>
          <w:color w:val="000000" w:themeColor="text1"/>
          <w:spacing w:val="-4"/>
          <w:sz w:val="27"/>
          <w:szCs w:val="27"/>
          <w:lang w:val="sv-SE"/>
        </w:rPr>
        <w:t>- Dựa vào sức cặng giả hành, màu sắc và sức trương của vỏ rễ để xác định thời điểm tưới. Thiếu nước làm giả hành bị biến dạng, rễ bị khô héo, ảnh hưởng sự ra hoa trong các năm sau.</w:t>
      </w:r>
    </w:p>
    <w:p w14:paraId="2B0DF811" w14:textId="77777777" w:rsidR="00A365CC" w:rsidRPr="00691FA0" w:rsidRDefault="00C44409" w:rsidP="00691FA0">
      <w:pPr>
        <w:pStyle w:val="BodyText0"/>
        <w:spacing w:before="120" w:line="240" w:lineRule="auto"/>
        <w:ind w:firstLine="567"/>
        <w:jc w:val="both"/>
        <w:rPr>
          <w:rFonts w:ascii="Times New Roman" w:eastAsia="Times New Roman" w:hAnsi="Times New Roman" w:cs="Times New Roman"/>
          <w:color w:val="000000"/>
          <w:spacing w:val="-4"/>
          <w:sz w:val="27"/>
          <w:szCs w:val="27"/>
        </w:rPr>
      </w:pPr>
      <w:r w:rsidRPr="00691FA0">
        <w:rPr>
          <w:rFonts w:ascii="Times New Roman" w:eastAsia="Times New Roman" w:hAnsi="Times New Roman" w:cs="Times New Roman"/>
          <w:color w:val="000000"/>
          <w:spacing w:val="-4"/>
          <w:sz w:val="27"/>
          <w:szCs w:val="27"/>
        </w:rPr>
        <w:t>- Chú ý không để nước quá mức, điều này sẽ gây ra vết bẩn trên hoa và thối lá. </w:t>
      </w:r>
    </w:p>
    <w:p w14:paraId="3F96A4F8" w14:textId="2E01FA06" w:rsidR="00142783" w:rsidRPr="00691FA0" w:rsidRDefault="00996BED" w:rsidP="00691FA0">
      <w:pPr>
        <w:spacing w:before="120" w:after="120" w:line="240" w:lineRule="auto"/>
        <w:ind w:firstLine="567"/>
        <w:jc w:val="both"/>
        <w:rPr>
          <w:rFonts w:ascii="Times New Roman" w:hAnsi="Times New Roman" w:cs="Times New Roman"/>
          <w:color w:val="000000" w:themeColor="text1"/>
          <w:sz w:val="27"/>
          <w:szCs w:val="27"/>
        </w:rPr>
      </w:pPr>
      <w:r w:rsidRPr="00691FA0">
        <w:rPr>
          <w:rFonts w:ascii="Times New Roman" w:hAnsi="Times New Roman" w:cs="Times New Roman"/>
          <w:b/>
          <w:color w:val="000000" w:themeColor="text1"/>
          <w:sz w:val="27"/>
          <w:szCs w:val="27"/>
        </w:rPr>
        <w:t>3</w:t>
      </w:r>
      <w:r w:rsidR="0061428B" w:rsidRPr="00691FA0">
        <w:rPr>
          <w:rFonts w:ascii="Times New Roman" w:hAnsi="Times New Roman" w:cs="Times New Roman"/>
          <w:b/>
          <w:color w:val="000000" w:themeColor="text1"/>
          <w:sz w:val="27"/>
          <w:szCs w:val="27"/>
        </w:rPr>
        <w:t>.</w:t>
      </w:r>
      <w:r w:rsidR="00142783" w:rsidRPr="00691FA0">
        <w:rPr>
          <w:rFonts w:ascii="Times New Roman" w:hAnsi="Times New Roman" w:cs="Times New Roman"/>
          <w:b/>
          <w:color w:val="000000" w:themeColor="text1"/>
          <w:sz w:val="27"/>
          <w:szCs w:val="27"/>
        </w:rPr>
        <w:t xml:space="preserve"> </w:t>
      </w:r>
      <w:r w:rsidR="0061428B" w:rsidRPr="00691FA0">
        <w:rPr>
          <w:rFonts w:ascii="Times New Roman" w:hAnsi="Times New Roman" w:cs="Times New Roman"/>
          <w:b/>
          <w:color w:val="000000" w:themeColor="text1"/>
          <w:sz w:val="27"/>
          <w:szCs w:val="27"/>
        </w:rPr>
        <w:t>Phòng trừ s</w:t>
      </w:r>
      <w:r w:rsidR="00293E4A" w:rsidRPr="00691FA0">
        <w:rPr>
          <w:rFonts w:ascii="Times New Roman" w:hAnsi="Times New Roman" w:cs="Times New Roman"/>
          <w:b/>
          <w:color w:val="000000" w:themeColor="text1"/>
          <w:sz w:val="27"/>
          <w:szCs w:val="27"/>
        </w:rPr>
        <w:t>âu</w:t>
      </w:r>
      <w:r w:rsidR="00142783" w:rsidRPr="00691FA0">
        <w:rPr>
          <w:rFonts w:ascii="Times New Roman" w:hAnsi="Times New Roman" w:cs="Times New Roman"/>
          <w:b/>
          <w:color w:val="000000" w:themeColor="text1"/>
          <w:sz w:val="27"/>
          <w:szCs w:val="27"/>
        </w:rPr>
        <w:t xml:space="preserve"> bệnh </w:t>
      </w:r>
    </w:p>
    <w:p w14:paraId="114391F1" w14:textId="375E8668" w:rsidR="00932C5E" w:rsidRPr="00691FA0" w:rsidRDefault="00996BED" w:rsidP="00691FA0">
      <w:pPr>
        <w:pStyle w:val="BodyTextIndent2"/>
        <w:spacing w:before="120" w:after="120"/>
        <w:ind w:firstLine="567"/>
        <w:rPr>
          <w:rFonts w:ascii="Times New Roman" w:hAnsi="Times New Roman"/>
          <w:bCs/>
          <w:color w:val="000000" w:themeColor="text1"/>
          <w:sz w:val="27"/>
          <w:szCs w:val="27"/>
        </w:rPr>
      </w:pPr>
      <w:r w:rsidRPr="00691FA0">
        <w:rPr>
          <w:rFonts w:ascii="Times New Roman" w:hAnsi="Times New Roman"/>
          <w:bCs/>
          <w:color w:val="000000" w:themeColor="text1"/>
          <w:sz w:val="27"/>
          <w:szCs w:val="27"/>
        </w:rPr>
        <w:t>3</w:t>
      </w:r>
      <w:r w:rsidR="00EA2AD6" w:rsidRPr="00691FA0">
        <w:rPr>
          <w:rFonts w:ascii="Times New Roman" w:hAnsi="Times New Roman"/>
          <w:bCs/>
          <w:color w:val="000000" w:themeColor="text1"/>
          <w:sz w:val="27"/>
          <w:szCs w:val="27"/>
        </w:rPr>
        <w:t>.1</w:t>
      </w:r>
      <w:r w:rsidR="00932C5E" w:rsidRPr="00691FA0">
        <w:rPr>
          <w:rFonts w:ascii="Times New Roman" w:hAnsi="Times New Roman"/>
          <w:bCs/>
          <w:color w:val="000000" w:themeColor="text1"/>
          <w:sz w:val="27"/>
          <w:szCs w:val="27"/>
        </w:rPr>
        <w:t xml:space="preserve"> Quả</w:t>
      </w:r>
      <w:r w:rsidR="00913DF9" w:rsidRPr="00691FA0">
        <w:rPr>
          <w:rFonts w:ascii="Times New Roman" w:hAnsi="Times New Roman"/>
          <w:bCs/>
          <w:color w:val="000000" w:themeColor="text1"/>
          <w:sz w:val="27"/>
          <w:szCs w:val="27"/>
        </w:rPr>
        <w:t xml:space="preserve">n lý dịch </w:t>
      </w:r>
      <w:r w:rsidR="00932C5E" w:rsidRPr="00691FA0">
        <w:rPr>
          <w:rFonts w:ascii="Times New Roman" w:hAnsi="Times New Roman"/>
          <w:bCs/>
          <w:color w:val="000000" w:themeColor="text1"/>
          <w:sz w:val="27"/>
          <w:szCs w:val="27"/>
        </w:rPr>
        <w:t>hại tổng hợp</w:t>
      </w:r>
      <w:bookmarkStart w:id="0" w:name="_GoBack"/>
      <w:bookmarkEnd w:id="0"/>
    </w:p>
    <w:p w14:paraId="64F93DE5" w14:textId="3CBCB35C" w:rsidR="00133E77" w:rsidRPr="00691FA0" w:rsidRDefault="00133E77" w:rsidP="00D913F6">
      <w:pPr>
        <w:pStyle w:val="BodyTextIndent2"/>
        <w:spacing w:before="120"/>
        <w:ind w:firstLine="567"/>
        <w:rPr>
          <w:rStyle w:val="Strong"/>
          <w:rFonts w:ascii="Times New Roman" w:eastAsiaTheme="minorHAnsi" w:hAnsi="Times New Roman"/>
          <w:color w:val="000000" w:themeColor="text1"/>
          <w:sz w:val="27"/>
          <w:szCs w:val="27"/>
          <w:lang w:eastAsia="en-US"/>
        </w:rPr>
      </w:pPr>
      <w:r w:rsidRPr="00691FA0">
        <w:rPr>
          <w:rStyle w:val="Strong"/>
          <w:rFonts w:ascii="Times New Roman" w:eastAsiaTheme="minorHAnsi" w:hAnsi="Times New Roman"/>
          <w:color w:val="000000" w:themeColor="text1"/>
          <w:sz w:val="27"/>
          <w:szCs w:val="27"/>
          <w:lang w:eastAsia="en-US"/>
        </w:rPr>
        <w:lastRenderedPageBreak/>
        <w:t xml:space="preserve">- </w:t>
      </w:r>
      <w:r w:rsidR="00A365CC" w:rsidRPr="00691FA0">
        <w:rPr>
          <w:rStyle w:val="Strong"/>
          <w:rFonts w:ascii="Times New Roman" w:eastAsiaTheme="minorHAnsi" w:hAnsi="Times New Roman"/>
          <w:color w:val="000000" w:themeColor="text1"/>
          <w:sz w:val="27"/>
          <w:szCs w:val="27"/>
          <w:lang w:eastAsia="en-US"/>
        </w:rPr>
        <w:t>T</w:t>
      </w:r>
      <w:r w:rsidRPr="00691FA0">
        <w:rPr>
          <w:rStyle w:val="Strong"/>
          <w:rFonts w:ascii="Times New Roman" w:eastAsiaTheme="minorHAnsi" w:hAnsi="Times New Roman"/>
          <w:color w:val="000000" w:themeColor="text1"/>
          <w:sz w:val="27"/>
          <w:szCs w:val="27"/>
          <w:lang w:eastAsia="en-US"/>
        </w:rPr>
        <w:t xml:space="preserve">hường xuyên để phát hiện sớm sâu bệnh, có thể ngắt bỏ ổ trứng hoặc tiêu diệt sâu non mới nở. Tiến hành cắt tỉa lá già, lá bệnh trong điều kiện thời tiết khô ráo để ngăn cản bệnh phát triển. </w:t>
      </w:r>
    </w:p>
    <w:p w14:paraId="48C863D7" w14:textId="705EC115" w:rsidR="00133E77" w:rsidRPr="00691FA0" w:rsidRDefault="00133E77" w:rsidP="00D913F6">
      <w:pPr>
        <w:pStyle w:val="BodyTextIndent2"/>
        <w:spacing w:before="120"/>
        <w:ind w:firstLine="567"/>
        <w:rPr>
          <w:rStyle w:val="Strong"/>
          <w:rFonts w:ascii="Times New Roman" w:eastAsiaTheme="minorHAnsi" w:hAnsi="Times New Roman"/>
          <w:color w:val="000000" w:themeColor="text1"/>
          <w:sz w:val="27"/>
          <w:szCs w:val="27"/>
          <w:lang w:eastAsia="en-US"/>
        </w:rPr>
      </w:pPr>
      <w:r w:rsidRPr="00691FA0">
        <w:rPr>
          <w:rStyle w:val="Strong"/>
          <w:rFonts w:ascii="Times New Roman" w:eastAsiaTheme="minorHAnsi" w:hAnsi="Times New Roman"/>
          <w:color w:val="000000" w:themeColor="text1"/>
          <w:sz w:val="27"/>
          <w:szCs w:val="27"/>
          <w:lang w:eastAsia="en-US"/>
        </w:rPr>
        <w:t xml:space="preserve">- Sử dụng bẫy xanh, bẫy vàng, kích thước 20 x30cm đặt so le với khoảng cách 3m trên luống để dẫn dụ, tiêu diệt </w:t>
      </w:r>
      <w:r w:rsidR="00520DF2" w:rsidRPr="00691FA0">
        <w:rPr>
          <w:rStyle w:val="Strong"/>
          <w:rFonts w:ascii="Times New Roman" w:eastAsiaTheme="minorHAnsi" w:hAnsi="Times New Roman"/>
          <w:color w:val="000000" w:themeColor="text1"/>
          <w:sz w:val="27"/>
          <w:szCs w:val="27"/>
          <w:lang w:eastAsia="en-US"/>
        </w:rPr>
        <w:t>côn trùng</w:t>
      </w:r>
      <w:r w:rsidRPr="00691FA0">
        <w:rPr>
          <w:rStyle w:val="Strong"/>
          <w:rFonts w:ascii="Times New Roman" w:eastAsiaTheme="minorHAnsi" w:hAnsi="Times New Roman"/>
          <w:color w:val="000000" w:themeColor="text1"/>
          <w:sz w:val="27"/>
          <w:szCs w:val="27"/>
          <w:lang w:eastAsia="en-US"/>
        </w:rPr>
        <w:t xml:space="preserve">. Chú ý việc sử dụng bẫy dính chỉ có hiệu quả khi triển khai đồng loạt. </w:t>
      </w:r>
    </w:p>
    <w:p w14:paraId="4057021F" w14:textId="48824CD5" w:rsidR="00133E77" w:rsidRPr="00691FA0" w:rsidRDefault="00133E77" w:rsidP="00D913F6">
      <w:pPr>
        <w:pStyle w:val="BodyTextIndent2"/>
        <w:spacing w:before="120"/>
        <w:ind w:firstLine="567"/>
        <w:rPr>
          <w:rStyle w:val="Strong"/>
          <w:rFonts w:ascii="Times New Roman" w:eastAsiaTheme="minorHAnsi" w:hAnsi="Times New Roman"/>
          <w:color w:val="000000" w:themeColor="text1"/>
          <w:sz w:val="27"/>
          <w:szCs w:val="27"/>
          <w:lang w:eastAsia="en-US"/>
        </w:rPr>
      </w:pPr>
      <w:r w:rsidRPr="00691FA0">
        <w:rPr>
          <w:rStyle w:val="Strong"/>
          <w:rFonts w:ascii="Times New Roman" w:eastAsiaTheme="minorHAnsi" w:hAnsi="Times New Roman"/>
          <w:color w:val="000000" w:themeColor="text1"/>
          <w:sz w:val="27"/>
          <w:szCs w:val="27"/>
          <w:lang w:eastAsia="en-US"/>
        </w:rPr>
        <w:t xml:space="preserve">- Không sử dụng thuốc BVTV tùy tiện, chỉ sử dụng khi thật cần thiết ưu tiên sử dụng các chế phẩm sinh học </w:t>
      </w:r>
    </w:p>
    <w:p w14:paraId="338E023B" w14:textId="4E3910D6" w:rsidR="00913DF9" w:rsidRPr="00691FA0" w:rsidRDefault="00996BED" w:rsidP="00D913F6">
      <w:pPr>
        <w:shd w:val="clear" w:color="auto" w:fill="FFFFFF"/>
        <w:spacing w:before="120" w:after="0" w:line="240" w:lineRule="auto"/>
        <w:ind w:firstLine="567"/>
        <w:jc w:val="both"/>
        <w:rPr>
          <w:rFonts w:ascii="Times New Roman" w:hAnsi="Times New Roman" w:cs="Times New Roman"/>
          <w:b/>
          <w:bCs/>
          <w:color w:val="000000" w:themeColor="text1"/>
          <w:sz w:val="27"/>
          <w:szCs w:val="27"/>
        </w:rPr>
      </w:pPr>
      <w:r w:rsidRPr="00691FA0">
        <w:rPr>
          <w:rFonts w:ascii="Times New Roman" w:hAnsi="Times New Roman" w:cs="Times New Roman"/>
          <w:b/>
          <w:bCs/>
          <w:color w:val="000000" w:themeColor="text1"/>
          <w:sz w:val="27"/>
          <w:szCs w:val="27"/>
        </w:rPr>
        <w:t>3.</w:t>
      </w:r>
      <w:r w:rsidR="00EA2AD6" w:rsidRPr="00691FA0">
        <w:rPr>
          <w:rFonts w:ascii="Times New Roman" w:hAnsi="Times New Roman" w:cs="Times New Roman"/>
          <w:b/>
          <w:bCs/>
          <w:color w:val="000000" w:themeColor="text1"/>
          <w:sz w:val="27"/>
          <w:szCs w:val="27"/>
        </w:rPr>
        <w:t>2</w:t>
      </w:r>
      <w:r w:rsidR="00913DF9" w:rsidRPr="00691FA0">
        <w:rPr>
          <w:rFonts w:ascii="Times New Roman" w:hAnsi="Times New Roman" w:cs="Times New Roman"/>
          <w:b/>
          <w:bCs/>
          <w:color w:val="000000" w:themeColor="text1"/>
          <w:sz w:val="27"/>
          <w:szCs w:val="27"/>
        </w:rPr>
        <w:t>. Sâu hại</w:t>
      </w:r>
      <w:r w:rsidR="00A76FB3" w:rsidRPr="00691FA0">
        <w:rPr>
          <w:rFonts w:ascii="Times New Roman" w:hAnsi="Times New Roman" w:cs="Times New Roman"/>
          <w:b/>
          <w:bCs/>
          <w:color w:val="000000" w:themeColor="text1"/>
          <w:sz w:val="27"/>
          <w:szCs w:val="27"/>
        </w:rPr>
        <w:t xml:space="preserve"> </w:t>
      </w:r>
      <w:r w:rsidR="00293E4A" w:rsidRPr="00691FA0">
        <w:rPr>
          <w:rFonts w:ascii="Times New Roman" w:hAnsi="Times New Roman" w:cs="Times New Roman"/>
          <w:b/>
          <w:bCs/>
          <w:color w:val="000000" w:themeColor="text1"/>
          <w:sz w:val="27"/>
          <w:szCs w:val="27"/>
        </w:rPr>
        <w:t>và biện pháp phòng trừ</w:t>
      </w:r>
    </w:p>
    <w:p w14:paraId="28B24A63" w14:textId="394322C4" w:rsidR="00133E77" w:rsidRPr="00691FA0" w:rsidRDefault="001070BF" w:rsidP="00D913F6">
      <w:pPr>
        <w:autoSpaceDE w:val="0"/>
        <w:autoSpaceDN w:val="0"/>
        <w:adjustRightInd w:val="0"/>
        <w:spacing w:before="120" w:after="0" w:line="240" w:lineRule="auto"/>
        <w:ind w:firstLine="567"/>
        <w:jc w:val="both"/>
        <w:rPr>
          <w:rStyle w:val="Strong"/>
          <w:rFonts w:ascii="Times New Roman" w:hAnsi="Times New Roman" w:cs="Times New Roman"/>
          <w:color w:val="000000" w:themeColor="text1"/>
          <w:sz w:val="27"/>
          <w:szCs w:val="27"/>
        </w:rPr>
      </w:pPr>
      <w:r w:rsidRPr="00691FA0">
        <w:rPr>
          <w:rFonts w:ascii="Times New Roman" w:hAnsi="Times New Roman" w:cs="Times New Roman"/>
          <w:color w:val="000000" w:themeColor="text1"/>
          <w:sz w:val="27"/>
          <w:szCs w:val="27"/>
          <w:lang w:val="sv-SE"/>
        </w:rPr>
        <w:t>a)</w:t>
      </w:r>
      <w:r w:rsidR="00B9364E" w:rsidRPr="00691FA0">
        <w:rPr>
          <w:rFonts w:ascii="Times New Roman" w:hAnsi="Times New Roman" w:cs="Times New Roman"/>
          <w:color w:val="000000" w:themeColor="text1"/>
          <w:sz w:val="27"/>
          <w:szCs w:val="27"/>
          <w:lang w:val="sv-SE"/>
        </w:rPr>
        <w:t xml:space="preserve"> </w:t>
      </w:r>
      <w:r w:rsidR="00520DF2" w:rsidRPr="00691FA0">
        <w:rPr>
          <w:rFonts w:ascii="Times New Roman" w:hAnsi="Times New Roman" w:cs="Times New Roman"/>
          <w:b/>
          <w:sz w:val="27"/>
          <w:szCs w:val="27"/>
          <w:lang w:val="nl-NL"/>
        </w:rPr>
        <w:t>Bọ trĩ (</w:t>
      </w:r>
      <w:r w:rsidR="00520DF2" w:rsidRPr="00691FA0">
        <w:rPr>
          <w:rFonts w:ascii="Times New Roman" w:hAnsi="Times New Roman" w:cs="Times New Roman"/>
          <w:b/>
          <w:bCs/>
          <w:i/>
          <w:iCs/>
          <w:color w:val="000000"/>
          <w:sz w:val="27"/>
          <w:szCs w:val="27"/>
          <w:lang w:val="vi-VN"/>
        </w:rPr>
        <w:t>Frankliniella occidentalis</w:t>
      </w:r>
      <w:r w:rsidR="00520DF2" w:rsidRPr="00691FA0">
        <w:rPr>
          <w:rFonts w:ascii="Times New Roman" w:hAnsi="Times New Roman" w:cs="Times New Roman"/>
          <w:i/>
          <w:iCs/>
          <w:color w:val="000000"/>
          <w:sz w:val="27"/>
          <w:szCs w:val="27"/>
          <w:lang w:val="vi-VN"/>
        </w:rPr>
        <w:t>)</w:t>
      </w:r>
    </w:p>
    <w:p w14:paraId="65D35025" w14:textId="77777777" w:rsidR="00520DF2" w:rsidRPr="00691FA0" w:rsidRDefault="00520DF2" w:rsidP="00D913F6">
      <w:pPr>
        <w:pStyle w:val="NormalWeb"/>
        <w:spacing w:before="120" w:beforeAutospacing="0" w:after="0" w:afterAutospacing="0"/>
        <w:ind w:firstLine="567"/>
        <w:jc w:val="both"/>
        <w:rPr>
          <w:rFonts w:eastAsiaTheme="minorHAnsi"/>
          <w:color w:val="000000"/>
          <w:sz w:val="27"/>
          <w:szCs w:val="27"/>
          <w:lang w:val="vi-VN"/>
        </w:rPr>
      </w:pPr>
      <w:r w:rsidRPr="00691FA0">
        <w:rPr>
          <w:rFonts w:eastAsiaTheme="minorHAnsi"/>
          <w:color w:val="000000"/>
          <w:sz w:val="27"/>
          <w:szCs w:val="27"/>
          <w:lang w:val="vi-VN"/>
        </w:rPr>
        <w:t>- Đặc điểm gây hại: Thường sinh sống trên lá và ngọn non của cây và hoa, chúng chích hút nhựa cây làm ngọn cây không phát triển bình thường được, làm hoa biến dạng, đổi màu.</w:t>
      </w:r>
    </w:p>
    <w:p w14:paraId="556107EA" w14:textId="2E2192AF" w:rsidR="00520DF2" w:rsidRPr="00691FA0" w:rsidRDefault="00520DF2" w:rsidP="00D913F6">
      <w:pPr>
        <w:shd w:val="clear" w:color="auto" w:fill="FFFFFF"/>
        <w:spacing w:before="120" w:after="0" w:line="240" w:lineRule="auto"/>
        <w:ind w:firstLine="567"/>
        <w:jc w:val="both"/>
        <w:rPr>
          <w:rFonts w:ascii="Times New Roman" w:hAnsi="Times New Roman" w:cs="Times New Roman"/>
          <w:color w:val="000000"/>
          <w:sz w:val="27"/>
          <w:szCs w:val="27"/>
          <w:lang w:val="vi-VN"/>
        </w:rPr>
      </w:pPr>
      <w:r w:rsidRPr="00691FA0">
        <w:rPr>
          <w:rFonts w:ascii="Times New Roman" w:hAnsi="Times New Roman" w:cs="Times New Roman"/>
          <w:color w:val="000000"/>
          <w:sz w:val="27"/>
          <w:szCs w:val="27"/>
          <w:lang w:val="vi-VN"/>
        </w:rPr>
        <w:t>- Biện pháp phòng trừ: Có thể tham khảo sử dụng các hoạt chất: Imidacloprid, Abamectin, Cypermethrin, Dinotefuran, Emamectin benzoate.</w:t>
      </w:r>
    </w:p>
    <w:p w14:paraId="34CEC70A" w14:textId="77777777" w:rsidR="00520DF2" w:rsidRPr="00691FA0" w:rsidRDefault="00520DF2" w:rsidP="00D913F6">
      <w:pPr>
        <w:autoSpaceDE w:val="0"/>
        <w:autoSpaceDN w:val="0"/>
        <w:adjustRightInd w:val="0"/>
        <w:spacing w:before="120" w:after="0" w:line="240" w:lineRule="auto"/>
        <w:ind w:firstLine="567"/>
        <w:jc w:val="both"/>
        <w:rPr>
          <w:rFonts w:ascii="Times New Roman" w:hAnsi="Times New Roman" w:cs="Times New Roman"/>
          <w:bCs/>
          <w:i/>
          <w:sz w:val="27"/>
          <w:szCs w:val="27"/>
        </w:rPr>
      </w:pPr>
      <w:r w:rsidRPr="00691FA0">
        <w:rPr>
          <w:rFonts w:ascii="Times New Roman" w:hAnsi="Times New Roman" w:cs="Times New Roman"/>
          <w:b/>
          <w:bCs/>
          <w:sz w:val="27"/>
          <w:szCs w:val="27"/>
        </w:rPr>
        <w:t>b)</w:t>
      </w:r>
      <w:r w:rsidRPr="00691FA0">
        <w:rPr>
          <w:rFonts w:ascii="Times New Roman" w:hAnsi="Times New Roman" w:cs="Times New Roman"/>
          <w:b/>
          <w:bCs/>
          <w:noProof/>
          <w:sz w:val="27"/>
          <w:szCs w:val="27"/>
          <w:lang w:val="vi-VN"/>
        </w:rPr>
        <w:t xml:space="preserve"> Nhện đỏ </w:t>
      </w:r>
      <w:r w:rsidRPr="00691FA0">
        <w:rPr>
          <w:rFonts w:ascii="Times New Roman" w:hAnsi="Times New Roman" w:cs="Times New Roman"/>
          <w:bCs/>
          <w:i/>
          <w:noProof/>
          <w:sz w:val="27"/>
          <w:szCs w:val="27"/>
          <w:lang w:val="vi-VN"/>
        </w:rPr>
        <w:t>(Tetranychus urticae)</w:t>
      </w:r>
    </w:p>
    <w:p w14:paraId="7BB68CDE" w14:textId="77777777" w:rsidR="00520DF2" w:rsidRPr="00691FA0" w:rsidRDefault="00520DF2" w:rsidP="00D913F6">
      <w:pPr>
        <w:spacing w:before="120" w:after="0" w:line="240" w:lineRule="auto"/>
        <w:ind w:firstLine="567"/>
        <w:jc w:val="both"/>
        <w:rPr>
          <w:rFonts w:ascii="Times New Roman" w:hAnsi="Times New Roman" w:cs="Times New Roman"/>
          <w:bCs/>
          <w:noProof/>
          <w:sz w:val="27"/>
          <w:szCs w:val="27"/>
          <w:lang w:val="vi-VN"/>
        </w:rPr>
      </w:pPr>
      <w:r w:rsidRPr="00691FA0">
        <w:rPr>
          <w:rFonts w:ascii="Times New Roman" w:hAnsi="Times New Roman" w:cs="Times New Roman"/>
          <w:bCs/>
          <w:sz w:val="27"/>
          <w:szCs w:val="27"/>
        </w:rPr>
        <w:t xml:space="preserve">- Đặc điểm gây hại: </w:t>
      </w:r>
      <w:r w:rsidRPr="00691FA0">
        <w:rPr>
          <w:rFonts w:ascii="Times New Roman" w:hAnsi="Times New Roman" w:cs="Times New Roman"/>
          <w:noProof/>
          <w:sz w:val="27"/>
          <w:szCs w:val="27"/>
          <w:lang w:val="vi-VN"/>
        </w:rPr>
        <w:t xml:space="preserve">Nhện chích hút dinh dưỡng của lá làm cho lá bị rộp, biến dạng dẫn đến sự quang hợp của lá bị giảm sút, lá có thể bị vàng rụng, làm giảm giá trị thẩm mỹ và năng suất </w:t>
      </w:r>
      <w:r w:rsidRPr="00691FA0">
        <w:rPr>
          <w:rFonts w:ascii="Times New Roman" w:hAnsi="Times New Roman" w:cs="Times New Roman"/>
          <w:noProof/>
          <w:sz w:val="27"/>
          <w:szCs w:val="27"/>
        </w:rPr>
        <w:t>hoa; t</w:t>
      </w:r>
      <w:r w:rsidRPr="00691FA0">
        <w:rPr>
          <w:rFonts w:ascii="Times New Roman" w:hAnsi="Times New Roman" w:cs="Times New Roman"/>
          <w:sz w:val="27"/>
          <w:szCs w:val="27"/>
          <w:lang w:val="vi-VN"/>
        </w:rPr>
        <w:t>rong quá trình chích hút có thể chúng sẽ tiết ra độc tố gây hại cây trồng.</w:t>
      </w:r>
    </w:p>
    <w:p w14:paraId="1E1429F7" w14:textId="59F4E215" w:rsidR="00520DF2" w:rsidRPr="00691FA0" w:rsidRDefault="00520DF2" w:rsidP="00D913F6">
      <w:pPr>
        <w:spacing w:before="120" w:after="0" w:line="240" w:lineRule="auto"/>
        <w:ind w:firstLine="567"/>
        <w:jc w:val="both"/>
        <w:rPr>
          <w:rFonts w:ascii="Times New Roman" w:hAnsi="Times New Roman" w:cs="Times New Roman"/>
          <w:bCs/>
          <w:sz w:val="27"/>
          <w:szCs w:val="27"/>
        </w:rPr>
      </w:pPr>
      <w:r w:rsidRPr="00691FA0">
        <w:rPr>
          <w:rFonts w:ascii="Times New Roman" w:hAnsi="Times New Roman" w:cs="Times New Roman"/>
          <w:bCs/>
          <w:sz w:val="27"/>
          <w:szCs w:val="27"/>
        </w:rPr>
        <w:t>-</w:t>
      </w:r>
      <w:r w:rsidRPr="00691FA0">
        <w:rPr>
          <w:rFonts w:ascii="Times New Roman" w:hAnsi="Times New Roman" w:cs="Times New Roman"/>
          <w:bCs/>
          <w:sz w:val="27"/>
          <w:szCs w:val="27"/>
          <w:lang w:val="vi-VN"/>
        </w:rPr>
        <w:t xml:space="preserve"> Biện pháp phòng trừ:</w:t>
      </w:r>
      <w:r w:rsidRPr="00691FA0">
        <w:rPr>
          <w:rFonts w:ascii="Times New Roman" w:hAnsi="Times New Roman" w:cs="Times New Roman"/>
          <w:bCs/>
          <w:sz w:val="27"/>
          <w:szCs w:val="27"/>
        </w:rPr>
        <w:t xml:space="preserve"> </w:t>
      </w:r>
      <w:r w:rsidRPr="00691FA0">
        <w:rPr>
          <w:rFonts w:ascii="Times New Roman" w:hAnsi="Times New Roman" w:cs="Times New Roman"/>
          <w:color w:val="000000"/>
          <w:sz w:val="27"/>
          <w:szCs w:val="27"/>
          <w:lang w:val="vi-VN"/>
        </w:rPr>
        <w:t>Có thể tham khảo sử dụng các hoạt chất Bifenazate, Fenbutatin oxide, Spirodiclofen, Spirotetramat,...</w:t>
      </w:r>
    </w:p>
    <w:p w14:paraId="16FA3F1C" w14:textId="2BA433B9" w:rsidR="00B9364E" w:rsidRPr="00691FA0" w:rsidRDefault="00996BED" w:rsidP="00D913F6">
      <w:pPr>
        <w:shd w:val="clear" w:color="auto" w:fill="FFFFFF"/>
        <w:spacing w:before="120" w:after="0" w:line="240" w:lineRule="auto"/>
        <w:ind w:firstLine="567"/>
        <w:jc w:val="both"/>
        <w:rPr>
          <w:rFonts w:ascii="Times New Roman" w:hAnsi="Times New Roman" w:cs="Times New Roman"/>
          <w:b/>
          <w:bCs/>
          <w:color w:val="000000" w:themeColor="text1"/>
          <w:sz w:val="27"/>
          <w:szCs w:val="27"/>
        </w:rPr>
      </w:pPr>
      <w:r w:rsidRPr="00691FA0">
        <w:rPr>
          <w:rFonts w:ascii="Times New Roman" w:hAnsi="Times New Roman" w:cs="Times New Roman"/>
          <w:b/>
          <w:bCs/>
          <w:color w:val="000000" w:themeColor="text1"/>
          <w:sz w:val="27"/>
          <w:szCs w:val="27"/>
        </w:rPr>
        <w:t>3</w:t>
      </w:r>
      <w:r w:rsidR="00C04358" w:rsidRPr="00691FA0">
        <w:rPr>
          <w:rFonts w:ascii="Times New Roman" w:hAnsi="Times New Roman" w:cs="Times New Roman"/>
          <w:b/>
          <w:bCs/>
          <w:color w:val="000000" w:themeColor="text1"/>
          <w:sz w:val="27"/>
          <w:szCs w:val="27"/>
        </w:rPr>
        <w:t xml:space="preserve">.3. Bệnh hại </w:t>
      </w:r>
      <w:r w:rsidR="00293E4A" w:rsidRPr="00691FA0">
        <w:rPr>
          <w:rFonts w:ascii="Times New Roman" w:hAnsi="Times New Roman" w:cs="Times New Roman"/>
          <w:b/>
          <w:bCs/>
          <w:color w:val="000000" w:themeColor="text1"/>
          <w:sz w:val="27"/>
          <w:szCs w:val="27"/>
        </w:rPr>
        <w:t>và biện pháp phòng trừ</w:t>
      </w:r>
    </w:p>
    <w:p w14:paraId="0D1126DE" w14:textId="77777777" w:rsidR="009331D8" w:rsidRPr="00691FA0" w:rsidRDefault="0092409F" w:rsidP="00D913F6">
      <w:pPr>
        <w:spacing w:before="120" w:after="0" w:line="240" w:lineRule="auto"/>
        <w:ind w:firstLine="567"/>
        <w:jc w:val="both"/>
        <w:rPr>
          <w:rFonts w:ascii="Times New Roman" w:hAnsi="Times New Roman" w:cs="Times New Roman"/>
          <w:color w:val="000000" w:themeColor="text1"/>
          <w:spacing w:val="4"/>
          <w:sz w:val="27"/>
          <w:szCs w:val="27"/>
          <w:lang w:val="am-ET"/>
        </w:rPr>
      </w:pPr>
      <w:r w:rsidRPr="00691FA0">
        <w:rPr>
          <w:rFonts w:ascii="Times New Roman" w:hAnsi="Times New Roman" w:cs="Times New Roman"/>
          <w:bCs/>
          <w:color w:val="000000" w:themeColor="text1"/>
          <w:sz w:val="27"/>
          <w:szCs w:val="27"/>
          <w:lang w:val="pt-BR"/>
        </w:rPr>
        <w:t>a)</w:t>
      </w:r>
      <w:r w:rsidR="00B9364E" w:rsidRPr="00691FA0">
        <w:rPr>
          <w:rFonts w:ascii="Times New Roman" w:hAnsi="Times New Roman" w:cs="Times New Roman"/>
          <w:bCs/>
          <w:color w:val="000000" w:themeColor="text1"/>
          <w:sz w:val="27"/>
          <w:szCs w:val="27"/>
          <w:lang w:val="pt-BR"/>
        </w:rPr>
        <w:t xml:space="preserve"> </w:t>
      </w:r>
      <w:r w:rsidR="009331D8" w:rsidRPr="00691FA0">
        <w:rPr>
          <w:rFonts w:ascii="Times New Roman" w:hAnsi="Times New Roman" w:cs="Times New Roman"/>
          <w:b/>
          <w:bCs/>
          <w:color w:val="000000" w:themeColor="text1"/>
          <w:spacing w:val="4"/>
          <w:sz w:val="27"/>
          <w:szCs w:val="27"/>
          <w:lang w:val="am-ET"/>
        </w:rPr>
        <w:t xml:space="preserve">Bệnh thán thư </w:t>
      </w:r>
      <w:r w:rsidR="009331D8" w:rsidRPr="00691FA0">
        <w:rPr>
          <w:rFonts w:ascii="Times New Roman" w:hAnsi="Times New Roman" w:cs="Times New Roman"/>
          <w:iCs/>
          <w:color w:val="000000" w:themeColor="text1"/>
          <w:spacing w:val="4"/>
          <w:sz w:val="27"/>
          <w:szCs w:val="27"/>
          <w:lang w:val="am-ET"/>
        </w:rPr>
        <w:t>(</w:t>
      </w:r>
      <w:r w:rsidR="009331D8" w:rsidRPr="00691FA0">
        <w:rPr>
          <w:rFonts w:ascii="Times New Roman" w:hAnsi="Times New Roman" w:cs="Times New Roman"/>
          <w:i/>
          <w:iCs/>
          <w:color w:val="000000" w:themeColor="text1"/>
          <w:spacing w:val="4"/>
          <w:sz w:val="27"/>
          <w:szCs w:val="27"/>
          <w:lang w:val="am-ET"/>
        </w:rPr>
        <w:t>Colletotrichum</w:t>
      </w:r>
      <w:r w:rsidR="009331D8" w:rsidRPr="00691FA0">
        <w:rPr>
          <w:rFonts w:ascii="Times New Roman" w:hAnsi="Times New Roman" w:cs="Times New Roman"/>
          <w:color w:val="000000" w:themeColor="text1"/>
          <w:spacing w:val="4"/>
          <w:sz w:val="27"/>
          <w:szCs w:val="27"/>
          <w:lang w:val="am-ET"/>
        </w:rPr>
        <w:t xml:space="preserve"> spp.)</w:t>
      </w:r>
    </w:p>
    <w:p w14:paraId="660CC60C" w14:textId="299B0A64" w:rsidR="009331D8" w:rsidRPr="00691FA0" w:rsidRDefault="009331D8" w:rsidP="00D913F6">
      <w:pPr>
        <w:spacing w:before="120" w:after="0" w:line="240" w:lineRule="auto"/>
        <w:ind w:firstLine="567"/>
        <w:jc w:val="both"/>
        <w:rPr>
          <w:rFonts w:ascii="Times New Roman" w:hAnsi="Times New Roman" w:cs="Times New Roman"/>
          <w:i/>
          <w:color w:val="000000" w:themeColor="text1"/>
          <w:spacing w:val="4"/>
          <w:sz w:val="27"/>
          <w:szCs w:val="27"/>
        </w:rPr>
      </w:pPr>
      <w:r w:rsidRPr="00691FA0">
        <w:rPr>
          <w:rFonts w:ascii="Times New Roman" w:eastAsia="MS Mincho" w:hAnsi="Times New Roman" w:cs="Times New Roman"/>
          <w:bCs/>
          <w:i/>
          <w:iCs/>
          <w:noProof/>
          <w:color w:val="000000" w:themeColor="text1"/>
          <w:spacing w:val="4"/>
          <w:sz w:val="27"/>
          <w:szCs w:val="27"/>
          <w:lang w:eastAsia="vi-VN"/>
        </w:rPr>
        <w:t xml:space="preserve">- </w:t>
      </w:r>
      <w:r w:rsidRPr="00691FA0">
        <w:rPr>
          <w:rFonts w:ascii="Times New Roman" w:eastAsia="MS Mincho" w:hAnsi="Times New Roman" w:cs="Times New Roman"/>
          <w:bCs/>
          <w:i/>
          <w:iCs/>
          <w:noProof/>
          <w:color w:val="000000" w:themeColor="text1"/>
          <w:spacing w:val="4"/>
          <w:sz w:val="27"/>
          <w:szCs w:val="27"/>
          <w:lang w:val="am-ET" w:eastAsia="vi-VN"/>
        </w:rPr>
        <w:t xml:space="preserve">Đặc điểm </w:t>
      </w:r>
      <w:r w:rsidR="00520DF2" w:rsidRPr="00691FA0">
        <w:rPr>
          <w:rFonts w:ascii="Times New Roman" w:eastAsia="MS Mincho" w:hAnsi="Times New Roman" w:cs="Times New Roman"/>
          <w:bCs/>
          <w:i/>
          <w:iCs/>
          <w:noProof/>
          <w:color w:val="000000" w:themeColor="text1"/>
          <w:spacing w:val="4"/>
          <w:sz w:val="27"/>
          <w:szCs w:val="27"/>
          <w:lang w:eastAsia="vi-VN"/>
        </w:rPr>
        <w:t>gây hại:</w:t>
      </w:r>
    </w:p>
    <w:p w14:paraId="1316AB6E" w14:textId="769E7042" w:rsidR="009331D8" w:rsidRPr="00691FA0" w:rsidRDefault="009331D8" w:rsidP="00D913F6">
      <w:pPr>
        <w:spacing w:before="120" w:after="0" w:line="240" w:lineRule="auto"/>
        <w:ind w:firstLine="567"/>
        <w:jc w:val="both"/>
        <w:rPr>
          <w:rFonts w:ascii="Times New Roman" w:hAnsi="Times New Roman" w:cs="Times New Roman"/>
          <w:color w:val="000000" w:themeColor="text1"/>
          <w:spacing w:val="4"/>
          <w:sz w:val="27"/>
          <w:szCs w:val="27"/>
          <w:lang w:val="am-ET"/>
        </w:rPr>
      </w:pPr>
      <w:r w:rsidRPr="00691FA0">
        <w:rPr>
          <w:rFonts w:ascii="Times New Roman" w:eastAsia="MS Mincho" w:hAnsi="Times New Roman" w:cs="Times New Roman"/>
          <w:b/>
          <w:bCs/>
          <w:iCs/>
          <w:noProof/>
          <w:color w:val="000000" w:themeColor="text1"/>
          <w:spacing w:val="4"/>
          <w:sz w:val="27"/>
          <w:szCs w:val="27"/>
          <w:lang w:eastAsia="vi-VN"/>
        </w:rPr>
        <w:t>+</w:t>
      </w:r>
      <w:r w:rsidRPr="00691FA0">
        <w:rPr>
          <w:rFonts w:ascii="Times New Roman" w:eastAsia="MS Mincho" w:hAnsi="Times New Roman" w:cs="Times New Roman"/>
          <w:b/>
          <w:bCs/>
          <w:iCs/>
          <w:noProof/>
          <w:color w:val="000000" w:themeColor="text1"/>
          <w:spacing w:val="4"/>
          <w:sz w:val="27"/>
          <w:szCs w:val="27"/>
          <w:lang w:val="am-ET" w:eastAsia="vi-VN"/>
        </w:rPr>
        <w:t xml:space="preserve"> </w:t>
      </w:r>
      <w:r w:rsidRPr="00691FA0">
        <w:rPr>
          <w:rFonts w:ascii="Times New Roman" w:hAnsi="Times New Roman" w:cs="Times New Roman"/>
          <w:b/>
          <w:bCs/>
          <w:color w:val="000000" w:themeColor="text1"/>
          <w:spacing w:val="4"/>
          <w:sz w:val="27"/>
          <w:szCs w:val="27"/>
          <w:lang w:val="am-ET"/>
        </w:rPr>
        <w:t xml:space="preserve">Trên lá:  </w:t>
      </w:r>
      <w:r w:rsidRPr="00691FA0">
        <w:rPr>
          <w:rFonts w:ascii="Times New Roman" w:hAnsi="Times New Roman" w:cs="Times New Roman"/>
          <w:color w:val="000000" w:themeColor="text1"/>
          <w:spacing w:val="4"/>
          <w:sz w:val="27"/>
          <w:szCs w:val="27"/>
          <w:lang w:val="am-ET"/>
        </w:rPr>
        <w:t xml:space="preserve">Vết bệnh trên bản lá thường có hình elip hoặc ovan màu nâu xám đến đen, mặt dưới vết bệnh có những chấm đen nhỏ thấy rõ bằng mắt thường. Bệnh nặng các vết bệnh liên kết tạo thành mảng cháy khô, gây rách lá, và gây khô cả cây. </w:t>
      </w:r>
    </w:p>
    <w:p w14:paraId="67BB521B" w14:textId="03247C88" w:rsidR="009331D8" w:rsidRPr="00691FA0" w:rsidRDefault="009331D8" w:rsidP="00D913F6">
      <w:pPr>
        <w:spacing w:before="120" w:after="0" w:line="240" w:lineRule="auto"/>
        <w:ind w:firstLine="567"/>
        <w:jc w:val="both"/>
        <w:rPr>
          <w:rFonts w:ascii="Times New Roman" w:hAnsi="Times New Roman" w:cs="Times New Roman"/>
          <w:color w:val="000000" w:themeColor="text1"/>
          <w:spacing w:val="4"/>
          <w:sz w:val="27"/>
          <w:szCs w:val="27"/>
          <w:lang w:val="am-ET"/>
        </w:rPr>
      </w:pPr>
      <w:r w:rsidRPr="00691FA0">
        <w:rPr>
          <w:rFonts w:ascii="Times New Roman" w:hAnsi="Times New Roman" w:cs="Times New Roman"/>
          <w:b/>
          <w:bCs/>
          <w:color w:val="000000" w:themeColor="text1"/>
          <w:spacing w:val="4"/>
          <w:sz w:val="27"/>
          <w:szCs w:val="27"/>
        </w:rPr>
        <w:t>+</w:t>
      </w:r>
      <w:r w:rsidRPr="00691FA0">
        <w:rPr>
          <w:rFonts w:ascii="Times New Roman" w:hAnsi="Times New Roman" w:cs="Times New Roman"/>
          <w:b/>
          <w:bCs/>
          <w:color w:val="000000" w:themeColor="text1"/>
          <w:spacing w:val="4"/>
          <w:sz w:val="27"/>
          <w:szCs w:val="27"/>
          <w:lang w:val="am-ET"/>
        </w:rPr>
        <w:t xml:space="preserve"> Trên hoa và cuống hoa:</w:t>
      </w:r>
      <w:r w:rsidRPr="00691FA0">
        <w:rPr>
          <w:rFonts w:ascii="Times New Roman" w:hAnsi="Times New Roman" w:cs="Times New Roman"/>
          <w:color w:val="000000" w:themeColor="text1"/>
          <w:spacing w:val="4"/>
          <w:sz w:val="27"/>
          <w:szCs w:val="27"/>
          <w:lang w:val="am-ET"/>
        </w:rPr>
        <w:t xml:space="preserve"> Vết bệnh trên cuống hoa thường lõm xuống, vô định hình có màu nâu đen, mô bệnh thường bị hoại tử. Vết bệnh trên cánh hoa với nhiều đốm đen tại trung tâm và trong mờ tại viền. Hoa bị bệnh mau tàn, dễ rụng, cách hoa không cân đối. </w:t>
      </w:r>
    </w:p>
    <w:p w14:paraId="1849CA06" w14:textId="49B87726" w:rsidR="009331D8" w:rsidRPr="00691FA0" w:rsidRDefault="009331D8" w:rsidP="00D913F6">
      <w:pPr>
        <w:spacing w:before="120" w:after="0" w:line="240" w:lineRule="auto"/>
        <w:ind w:firstLine="567"/>
        <w:jc w:val="both"/>
        <w:rPr>
          <w:rFonts w:ascii="Times New Roman" w:hAnsi="Times New Roman" w:cs="Times New Roman"/>
          <w:color w:val="000000" w:themeColor="text1"/>
          <w:spacing w:val="4"/>
          <w:sz w:val="27"/>
          <w:szCs w:val="27"/>
          <w:lang w:val="am-ET"/>
        </w:rPr>
      </w:pPr>
      <w:r w:rsidRPr="00691FA0">
        <w:rPr>
          <w:rFonts w:ascii="Times New Roman" w:hAnsi="Times New Roman" w:cs="Times New Roman"/>
          <w:b/>
          <w:bCs/>
          <w:color w:val="000000" w:themeColor="text1"/>
          <w:spacing w:val="4"/>
          <w:sz w:val="27"/>
          <w:szCs w:val="27"/>
        </w:rPr>
        <w:t>+</w:t>
      </w:r>
      <w:r w:rsidRPr="00691FA0">
        <w:rPr>
          <w:rFonts w:ascii="Times New Roman" w:hAnsi="Times New Roman" w:cs="Times New Roman"/>
          <w:b/>
          <w:bCs/>
          <w:color w:val="000000" w:themeColor="text1"/>
          <w:spacing w:val="4"/>
          <w:sz w:val="27"/>
          <w:szCs w:val="27"/>
          <w:lang w:val="am-ET"/>
        </w:rPr>
        <w:t xml:space="preserve"> Trên đỉnh sinh trưởng: </w:t>
      </w:r>
      <w:r w:rsidRPr="00691FA0">
        <w:rPr>
          <w:rFonts w:ascii="Times New Roman" w:hAnsi="Times New Roman" w:cs="Times New Roman"/>
          <w:color w:val="000000" w:themeColor="text1"/>
          <w:spacing w:val="4"/>
          <w:sz w:val="27"/>
          <w:szCs w:val="27"/>
          <w:lang w:val="am-ET"/>
        </w:rPr>
        <w:t xml:space="preserve">giả hành bệnh khi chẻ dọc với triệu chứng các lá ngọn, mầm lá bị thâm đen thành mảng, đỉnh sinh trưởng bị mềm với màu nâu sáng với ranh giới phần bệnh không rõ ràng. </w:t>
      </w:r>
    </w:p>
    <w:p w14:paraId="61D81774" w14:textId="7A50175A" w:rsidR="009331D8" w:rsidRPr="00691FA0" w:rsidRDefault="009331D8" w:rsidP="00D913F6">
      <w:pPr>
        <w:spacing w:before="120" w:after="0" w:line="240" w:lineRule="auto"/>
        <w:ind w:firstLine="567"/>
        <w:jc w:val="both"/>
        <w:rPr>
          <w:rFonts w:ascii="Times New Roman" w:hAnsi="Times New Roman" w:cs="Times New Roman"/>
          <w:color w:val="000000" w:themeColor="text1"/>
          <w:spacing w:val="4"/>
          <w:sz w:val="27"/>
          <w:szCs w:val="27"/>
          <w:lang w:val="am-ET"/>
        </w:rPr>
      </w:pPr>
      <w:r w:rsidRPr="00691FA0">
        <w:rPr>
          <w:rFonts w:ascii="Times New Roman" w:hAnsi="Times New Roman" w:cs="Times New Roman"/>
          <w:color w:val="000000" w:themeColor="text1"/>
          <w:spacing w:val="4"/>
          <w:sz w:val="27"/>
          <w:szCs w:val="27"/>
          <w:lang w:val="am-ET"/>
        </w:rPr>
        <w:t xml:space="preserve">Nấm lây lan bằng bào tử phát sinh từ ổ bệnh do nước mưa, nước tưới, do gió và dụng cụ cắt tỉa chăm sóc cây. Nấm tích lũy trong bẹ lá, đỉnh sinh trưởng theo thời gian dẫn đến gây chết giả hành. Nước dư trên lá, tại nách lá, ngọn cây là điều kiện lý tưởng cho nấm xâm nhiễm tấn công. </w:t>
      </w:r>
    </w:p>
    <w:p w14:paraId="3A089DB9" w14:textId="0A8B0CC2" w:rsidR="009331D8" w:rsidRPr="00691FA0" w:rsidRDefault="009331D8" w:rsidP="00D913F6">
      <w:pPr>
        <w:spacing w:before="120" w:after="0" w:line="240" w:lineRule="auto"/>
        <w:ind w:firstLine="567"/>
        <w:jc w:val="both"/>
        <w:rPr>
          <w:rFonts w:ascii="Times New Roman" w:hAnsi="Times New Roman" w:cs="Times New Roman"/>
          <w:i/>
          <w:color w:val="000000" w:themeColor="text1"/>
          <w:spacing w:val="4"/>
          <w:sz w:val="27"/>
          <w:szCs w:val="27"/>
          <w:lang w:val="am-ET"/>
        </w:rPr>
      </w:pPr>
      <w:r w:rsidRPr="00691FA0">
        <w:rPr>
          <w:rFonts w:ascii="Times New Roman" w:hAnsi="Times New Roman" w:cs="Times New Roman"/>
          <w:bCs/>
          <w:i/>
          <w:color w:val="000000" w:themeColor="text1"/>
          <w:spacing w:val="4"/>
          <w:sz w:val="27"/>
          <w:szCs w:val="27"/>
        </w:rPr>
        <w:t xml:space="preserve">- </w:t>
      </w:r>
      <w:r w:rsidRPr="00691FA0">
        <w:rPr>
          <w:rFonts w:ascii="Times New Roman" w:hAnsi="Times New Roman" w:cs="Times New Roman"/>
          <w:bCs/>
          <w:i/>
          <w:color w:val="000000" w:themeColor="text1"/>
          <w:spacing w:val="4"/>
          <w:sz w:val="27"/>
          <w:szCs w:val="27"/>
          <w:lang w:val="am-ET"/>
        </w:rPr>
        <w:t xml:space="preserve">Biện pháp phòng trừ: </w:t>
      </w:r>
    </w:p>
    <w:p w14:paraId="7797A137" w14:textId="6D9CD918" w:rsidR="009331D8" w:rsidRPr="00691FA0" w:rsidRDefault="009331D8" w:rsidP="00D913F6">
      <w:pPr>
        <w:spacing w:before="120" w:after="0" w:line="240" w:lineRule="auto"/>
        <w:ind w:firstLine="567"/>
        <w:jc w:val="both"/>
        <w:rPr>
          <w:rFonts w:ascii="Times New Roman" w:hAnsi="Times New Roman" w:cs="Times New Roman"/>
          <w:color w:val="000000" w:themeColor="text1"/>
          <w:spacing w:val="4"/>
          <w:sz w:val="27"/>
          <w:szCs w:val="27"/>
          <w:lang w:val="am-ET"/>
        </w:rPr>
      </w:pPr>
      <w:r w:rsidRPr="00691FA0">
        <w:rPr>
          <w:rFonts w:ascii="Times New Roman" w:hAnsi="Times New Roman" w:cs="Times New Roman"/>
          <w:color w:val="000000" w:themeColor="text1"/>
          <w:spacing w:val="4"/>
          <w:sz w:val="27"/>
          <w:szCs w:val="27"/>
          <w:lang w:val="am-ET"/>
        </w:rPr>
        <w:lastRenderedPageBreak/>
        <w:t xml:space="preserve">Cắt bỏ phần lá bệnh, điều chỉnh lượng nước tưới không để nước dư. Đối với các giống địa lan có bộ lá xòe ngang cần giảm vết thương tạo ra trong quá trình chăm sóc. </w:t>
      </w:r>
    </w:p>
    <w:p w14:paraId="0C0178D4" w14:textId="7E99175B" w:rsidR="009331D8" w:rsidRPr="00691FA0" w:rsidRDefault="009331D8" w:rsidP="009F569F">
      <w:pPr>
        <w:spacing w:before="120" w:after="0" w:line="240" w:lineRule="auto"/>
        <w:ind w:firstLine="567"/>
        <w:jc w:val="both"/>
        <w:rPr>
          <w:rFonts w:ascii="Times New Roman" w:hAnsi="Times New Roman" w:cs="Times New Roman"/>
          <w:color w:val="000000" w:themeColor="text1"/>
          <w:spacing w:val="4"/>
          <w:sz w:val="27"/>
          <w:szCs w:val="27"/>
          <w:lang w:val="am-ET"/>
        </w:rPr>
      </w:pPr>
      <w:r w:rsidRPr="00691FA0">
        <w:rPr>
          <w:rFonts w:ascii="Times New Roman" w:hAnsi="Times New Roman" w:cs="Times New Roman"/>
          <w:color w:val="000000" w:themeColor="text1"/>
          <w:spacing w:val="4"/>
          <w:sz w:val="27"/>
          <w:szCs w:val="27"/>
          <w:lang w:val="am-ET"/>
        </w:rPr>
        <w:tab/>
        <w:t xml:space="preserve">Khoảng cách giữa các chậu, cây cần điều chỉnh hợp lý nhằm hạn chế sự lây nhiễm trực tiếp. Có thể tham khảo sử dụng các loại thuốc có hoạt chất để phòng trừ như: </w:t>
      </w:r>
      <w:r w:rsidRPr="00691FA0">
        <w:rPr>
          <w:rFonts w:ascii="Times New Roman" w:hAnsi="Times New Roman" w:cs="Times New Roman"/>
          <w:i/>
          <w:color w:val="000000" w:themeColor="text1"/>
          <w:spacing w:val="4"/>
          <w:sz w:val="27"/>
          <w:szCs w:val="27"/>
          <w:lang w:val="am-ET"/>
        </w:rPr>
        <w:t>Propineb</w:t>
      </w:r>
      <w:r w:rsidR="00BA4F65" w:rsidRPr="00691FA0">
        <w:rPr>
          <w:rFonts w:ascii="Times New Roman" w:hAnsi="Times New Roman" w:cs="Times New Roman"/>
          <w:color w:val="000000" w:themeColor="text1"/>
          <w:spacing w:val="4"/>
          <w:sz w:val="27"/>
          <w:szCs w:val="27"/>
        </w:rPr>
        <w:t>,</w:t>
      </w:r>
      <w:r w:rsidRPr="00691FA0">
        <w:rPr>
          <w:rFonts w:ascii="Times New Roman" w:hAnsi="Times New Roman" w:cs="Times New Roman"/>
          <w:color w:val="000000" w:themeColor="text1"/>
          <w:spacing w:val="4"/>
          <w:sz w:val="27"/>
          <w:szCs w:val="27"/>
          <w:lang w:val="am-ET"/>
        </w:rPr>
        <w:t xml:space="preserve"> </w:t>
      </w:r>
      <w:r w:rsidRPr="00691FA0">
        <w:rPr>
          <w:rFonts w:ascii="Times New Roman" w:hAnsi="Times New Roman" w:cs="Times New Roman"/>
          <w:i/>
          <w:color w:val="000000" w:themeColor="text1"/>
          <w:spacing w:val="4"/>
          <w:sz w:val="27"/>
          <w:szCs w:val="27"/>
          <w:lang w:val="pt-BR"/>
        </w:rPr>
        <w:t>Copper Hydrocide</w:t>
      </w:r>
      <w:r w:rsidR="00BA4F65" w:rsidRPr="00691FA0">
        <w:rPr>
          <w:rFonts w:ascii="Times New Roman" w:hAnsi="Times New Roman" w:cs="Times New Roman"/>
          <w:color w:val="000000" w:themeColor="text1"/>
          <w:spacing w:val="4"/>
          <w:sz w:val="27"/>
          <w:szCs w:val="27"/>
          <w:lang w:val="pt-BR"/>
        </w:rPr>
        <w:t>,</w:t>
      </w:r>
      <w:r w:rsidRPr="00691FA0">
        <w:rPr>
          <w:rFonts w:ascii="Times New Roman" w:hAnsi="Times New Roman" w:cs="Times New Roman"/>
          <w:color w:val="000000" w:themeColor="text1"/>
          <w:spacing w:val="4"/>
          <w:sz w:val="27"/>
          <w:szCs w:val="27"/>
          <w:lang w:val="pt-BR"/>
        </w:rPr>
        <w:t xml:space="preserve"> </w:t>
      </w:r>
      <w:r w:rsidRPr="00691FA0">
        <w:rPr>
          <w:rFonts w:ascii="Times New Roman" w:hAnsi="Times New Roman" w:cs="Times New Roman"/>
          <w:i/>
          <w:color w:val="000000" w:themeColor="text1"/>
          <w:spacing w:val="4"/>
          <w:sz w:val="27"/>
          <w:szCs w:val="27"/>
          <w:lang w:val="pt-BR"/>
        </w:rPr>
        <w:t>Mancozeb</w:t>
      </w:r>
      <w:r w:rsidR="00BA4F65" w:rsidRPr="00691FA0">
        <w:rPr>
          <w:rFonts w:ascii="Times New Roman" w:hAnsi="Times New Roman" w:cs="Times New Roman"/>
          <w:color w:val="000000" w:themeColor="text1"/>
          <w:spacing w:val="4"/>
          <w:sz w:val="27"/>
          <w:szCs w:val="27"/>
          <w:lang w:val="pt-BR"/>
        </w:rPr>
        <w:t xml:space="preserve">, </w:t>
      </w:r>
      <w:r w:rsidRPr="00691FA0">
        <w:rPr>
          <w:rFonts w:ascii="Times New Roman" w:hAnsi="Times New Roman" w:cs="Times New Roman"/>
          <w:i/>
          <w:color w:val="000000" w:themeColor="text1"/>
          <w:spacing w:val="4"/>
          <w:sz w:val="27"/>
          <w:szCs w:val="27"/>
          <w:lang w:val="pt-BR"/>
        </w:rPr>
        <w:t>Hexaconazole</w:t>
      </w:r>
      <w:r w:rsidR="00BA4F65" w:rsidRPr="00691FA0">
        <w:rPr>
          <w:rFonts w:ascii="Times New Roman" w:hAnsi="Times New Roman" w:cs="Times New Roman"/>
          <w:i/>
          <w:color w:val="000000" w:themeColor="text1"/>
          <w:spacing w:val="4"/>
          <w:sz w:val="27"/>
          <w:szCs w:val="27"/>
          <w:lang w:val="pt-BR"/>
        </w:rPr>
        <w:t>,</w:t>
      </w:r>
      <w:r w:rsidRPr="00691FA0">
        <w:rPr>
          <w:rFonts w:ascii="Times New Roman" w:hAnsi="Times New Roman" w:cs="Times New Roman"/>
          <w:color w:val="000000" w:themeColor="text1"/>
          <w:spacing w:val="4"/>
          <w:sz w:val="27"/>
          <w:szCs w:val="27"/>
          <w:lang w:val="pt-BR"/>
        </w:rPr>
        <w:t xml:space="preserve"> </w:t>
      </w:r>
      <w:r w:rsidRPr="00691FA0">
        <w:rPr>
          <w:rFonts w:ascii="Times New Roman" w:hAnsi="Times New Roman" w:cs="Times New Roman"/>
          <w:i/>
          <w:color w:val="000000" w:themeColor="text1"/>
          <w:spacing w:val="4"/>
          <w:sz w:val="27"/>
          <w:szCs w:val="27"/>
          <w:lang w:val="pt-BR"/>
        </w:rPr>
        <w:t>Prochloraz</w:t>
      </w:r>
      <w:r w:rsidR="00BA4F65" w:rsidRPr="00691FA0">
        <w:rPr>
          <w:rFonts w:ascii="Times New Roman" w:hAnsi="Times New Roman" w:cs="Times New Roman"/>
          <w:i/>
          <w:color w:val="000000" w:themeColor="text1"/>
          <w:spacing w:val="4"/>
          <w:sz w:val="27"/>
          <w:szCs w:val="27"/>
          <w:lang w:val="pt-BR"/>
        </w:rPr>
        <w:t>,</w:t>
      </w:r>
      <w:r w:rsidRPr="00691FA0">
        <w:rPr>
          <w:rFonts w:ascii="Times New Roman" w:hAnsi="Times New Roman" w:cs="Times New Roman"/>
          <w:color w:val="000000" w:themeColor="text1"/>
          <w:spacing w:val="4"/>
          <w:sz w:val="27"/>
          <w:szCs w:val="27"/>
          <w:lang w:val="pt-BR"/>
        </w:rPr>
        <w:t xml:space="preserve"> </w:t>
      </w:r>
      <w:r w:rsidRPr="00691FA0">
        <w:rPr>
          <w:rFonts w:ascii="Times New Roman" w:hAnsi="Times New Roman" w:cs="Times New Roman"/>
          <w:i/>
          <w:color w:val="000000" w:themeColor="text1"/>
          <w:spacing w:val="4"/>
          <w:sz w:val="27"/>
          <w:szCs w:val="27"/>
          <w:lang w:val="pt-BR"/>
        </w:rPr>
        <w:t>Azoxystrobin + Difenoconazole</w:t>
      </w:r>
      <w:r w:rsidR="00BA4F65" w:rsidRPr="00691FA0">
        <w:rPr>
          <w:rFonts w:ascii="Times New Roman" w:hAnsi="Times New Roman" w:cs="Times New Roman"/>
          <w:color w:val="000000" w:themeColor="text1"/>
          <w:spacing w:val="4"/>
          <w:sz w:val="27"/>
          <w:szCs w:val="27"/>
          <w:lang w:val="pt-BR"/>
        </w:rPr>
        <w:t>,......</w:t>
      </w:r>
    </w:p>
    <w:p w14:paraId="2E19DB21" w14:textId="7586BCF1" w:rsidR="009331D8" w:rsidRPr="00691FA0" w:rsidRDefault="00A23CB1" w:rsidP="00D913F6">
      <w:pPr>
        <w:spacing w:before="120" w:after="0" w:line="240" w:lineRule="auto"/>
        <w:ind w:firstLine="567"/>
        <w:jc w:val="both"/>
        <w:rPr>
          <w:rFonts w:ascii="Nyala" w:hAnsi="Nyala" w:cs="Times New Roman"/>
          <w:b/>
          <w:noProof/>
          <w:color w:val="000000" w:themeColor="text1"/>
          <w:spacing w:val="4"/>
          <w:sz w:val="27"/>
          <w:szCs w:val="27"/>
          <w:lang w:eastAsia="vi-VN"/>
        </w:rPr>
      </w:pPr>
      <w:r w:rsidRPr="00691FA0">
        <w:rPr>
          <w:rFonts w:ascii="Times New Roman" w:hAnsi="Times New Roman" w:cs="Times New Roman"/>
          <w:bCs/>
          <w:color w:val="000000" w:themeColor="text1"/>
          <w:sz w:val="27"/>
          <w:szCs w:val="27"/>
        </w:rPr>
        <w:t>b)</w:t>
      </w:r>
      <w:r w:rsidR="009331D8" w:rsidRPr="00691FA0">
        <w:rPr>
          <w:rFonts w:ascii="Times New Roman" w:hAnsi="Times New Roman" w:cs="Times New Roman"/>
          <w:bCs/>
          <w:color w:val="000000" w:themeColor="text1"/>
          <w:sz w:val="27"/>
          <w:szCs w:val="27"/>
        </w:rPr>
        <w:t xml:space="preserve"> </w:t>
      </w:r>
      <w:r w:rsidR="00BA4F65" w:rsidRPr="00691FA0">
        <w:rPr>
          <w:rFonts w:ascii="Times New Roman" w:hAnsi="Times New Roman" w:cs="Times New Roman"/>
          <w:noProof/>
          <w:color w:val="000000" w:themeColor="text1"/>
          <w:spacing w:val="4"/>
          <w:sz w:val="27"/>
          <w:szCs w:val="27"/>
          <w:lang w:val="am-ET" w:eastAsia="vi-VN"/>
        </w:rPr>
        <w:t>Bệnh thối chồi non và giả hành</w:t>
      </w:r>
      <w:r w:rsidR="009331D8" w:rsidRPr="00691FA0">
        <w:rPr>
          <w:rFonts w:ascii="Times New Roman" w:hAnsi="Times New Roman" w:cs="Times New Roman"/>
          <w:noProof/>
          <w:color w:val="000000" w:themeColor="text1"/>
          <w:spacing w:val="4"/>
          <w:sz w:val="27"/>
          <w:szCs w:val="27"/>
          <w:lang w:val="am-ET" w:eastAsia="vi-VN"/>
        </w:rPr>
        <w:t xml:space="preserve">: </w:t>
      </w:r>
      <w:r w:rsidR="00BA4F65" w:rsidRPr="00691FA0">
        <w:rPr>
          <w:rFonts w:ascii="Times New Roman" w:hAnsi="Times New Roman" w:cs="Times New Roman"/>
          <w:noProof/>
          <w:color w:val="000000" w:themeColor="text1"/>
          <w:spacing w:val="4"/>
          <w:sz w:val="27"/>
          <w:szCs w:val="27"/>
          <w:lang w:eastAsia="vi-VN"/>
        </w:rPr>
        <w:t>(</w:t>
      </w:r>
      <w:r w:rsidR="00BA4F65" w:rsidRPr="00691FA0">
        <w:rPr>
          <w:rFonts w:ascii="Times New Roman" w:hAnsi="Times New Roman" w:cs="Times New Roman"/>
          <w:noProof/>
          <w:color w:val="000000" w:themeColor="text1"/>
          <w:spacing w:val="4"/>
          <w:sz w:val="27"/>
          <w:szCs w:val="27"/>
          <w:lang w:val="am-ET" w:eastAsia="vi-VN"/>
        </w:rPr>
        <w:t>Fusarium sp.</w:t>
      </w:r>
      <w:r w:rsidR="00BA4F65" w:rsidRPr="00691FA0">
        <w:rPr>
          <w:rFonts w:ascii="Times New Roman" w:hAnsi="Times New Roman" w:cs="Times New Roman"/>
          <w:noProof/>
          <w:color w:val="000000" w:themeColor="text1"/>
          <w:spacing w:val="4"/>
          <w:sz w:val="27"/>
          <w:szCs w:val="27"/>
          <w:lang w:eastAsia="vi-VN"/>
        </w:rPr>
        <w:t>)</w:t>
      </w:r>
    </w:p>
    <w:p w14:paraId="4415069C" w14:textId="5B3353A8" w:rsidR="009331D8" w:rsidRPr="00691FA0" w:rsidRDefault="009331D8" w:rsidP="00D913F6">
      <w:pPr>
        <w:spacing w:before="120" w:after="0" w:line="240" w:lineRule="auto"/>
        <w:ind w:firstLine="567"/>
        <w:jc w:val="both"/>
        <w:rPr>
          <w:rFonts w:ascii="Times New Roman" w:hAnsi="Times New Roman" w:cs="Times New Roman"/>
          <w:i/>
          <w:color w:val="000000" w:themeColor="text1"/>
          <w:spacing w:val="4"/>
          <w:sz w:val="27"/>
          <w:szCs w:val="27"/>
        </w:rPr>
      </w:pPr>
      <w:r w:rsidRPr="00691FA0">
        <w:rPr>
          <w:rFonts w:ascii="Times New Roman" w:eastAsia="MS Mincho" w:hAnsi="Times New Roman" w:cs="Times New Roman"/>
          <w:bCs/>
          <w:i/>
          <w:iCs/>
          <w:noProof/>
          <w:color w:val="000000" w:themeColor="text1"/>
          <w:spacing w:val="4"/>
          <w:sz w:val="27"/>
          <w:szCs w:val="27"/>
          <w:lang w:eastAsia="vi-VN"/>
        </w:rPr>
        <w:t xml:space="preserve">- </w:t>
      </w:r>
      <w:r w:rsidRPr="00691FA0">
        <w:rPr>
          <w:rFonts w:ascii="Times New Roman" w:eastAsia="MS Mincho" w:hAnsi="Times New Roman" w:cs="Times New Roman"/>
          <w:bCs/>
          <w:i/>
          <w:iCs/>
          <w:noProof/>
          <w:color w:val="000000" w:themeColor="text1"/>
          <w:spacing w:val="4"/>
          <w:sz w:val="27"/>
          <w:szCs w:val="27"/>
          <w:lang w:val="am-ET" w:eastAsia="vi-VN"/>
        </w:rPr>
        <w:t xml:space="preserve">Đặc điểm </w:t>
      </w:r>
      <w:r w:rsidR="00BA4F65" w:rsidRPr="00691FA0">
        <w:rPr>
          <w:rFonts w:ascii="Times New Roman" w:eastAsia="MS Mincho" w:hAnsi="Times New Roman" w:cs="Times New Roman"/>
          <w:bCs/>
          <w:i/>
          <w:iCs/>
          <w:noProof/>
          <w:color w:val="000000" w:themeColor="text1"/>
          <w:spacing w:val="4"/>
          <w:sz w:val="27"/>
          <w:szCs w:val="27"/>
          <w:lang w:eastAsia="vi-VN"/>
        </w:rPr>
        <w:t>gây hại:</w:t>
      </w:r>
    </w:p>
    <w:p w14:paraId="29BC0013" w14:textId="77777777" w:rsidR="00BA4F65" w:rsidRPr="00691FA0" w:rsidRDefault="00BA4F65" w:rsidP="00D913F6">
      <w:pPr>
        <w:spacing w:before="120" w:after="0" w:line="240" w:lineRule="auto"/>
        <w:ind w:firstLine="567"/>
        <w:jc w:val="both"/>
        <w:rPr>
          <w:rFonts w:ascii="Nyala" w:hAnsi="Nyala" w:cs="Times New Roman"/>
          <w:noProof/>
          <w:color w:val="000000" w:themeColor="text1"/>
          <w:spacing w:val="4"/>
          <w:sz w:val="27"/>
          <w:szCs w:val="27"/>
          <w:lang w:val="am-ET" w:eastAsia="vi-VN"/>
        </w:rPr>
      </w:pPr>
      <w:r w:rsidRPr="00691FA0">
        <w:rPr>
          <w:rFonts w:ascii="Times New Roman" w:hAnsi="Times New Roman" w:cs="Times New Roman"/>
          <w:noProof/>
          <w:color w:val="000000" w:themeColor="text1"/>
          <w:spacing w:val="4"/>
          <w:sz w:val="27"/>
          <w:szCs w:val="27"/>
          <w:lang w:eastAsia="vi-VN"/>
        </w:rPr>
        <w:t>+</w:t>
      </w:r>
      <w:r w:rsidRPr="00691FA0">
        <w:rPr>
          <w:rFonts w:ascii="Times New Roman" w:hAnsi="Times New Roman" w:cs="Times New Roman"/>
          <w:noProof/>
          <w:color w:val="000000" w:themeColor="text1"/>
          <w:spacing w:val="4"/>
          <w:sz w:val="27"/>
          <w:szCs w:val="27"/>
          <w:lang w:val="am-ET" w:eastAsia="vi-VN"/>
        </w:rPr>
        <w:t xml:space="preserve"> Trên lá: Lá bị bệnh có sự chuyển màu trên các mô lá còn non từ xanh chuyển sang vàng nâu, cong queo, dị hình. Ranh giới giữa mô bệnh và mô khỏe không rõ ràng. Khi thời tiết ẩm, trên mô bệnh xuất hiện những sợi nấm trắng như tơ nhện. </w:t>
      </w:r>
    </w:p>
    <w:p w14:paraId="7F0C8000" w14:textId="77777777" w:rsidR="00BA4F65" w:rsidRPr="00691FA0" w:rsidRDefault="00BA4F65" w:rsidP="00D913F6">
      <w:pPr>
        <w:spacing w:before="120" w:after="0" w:line="240" w:lineRule="auto"/>
        <w:ind w:firstLine="567"/>
        <w:jc w:val="both"/>
        <w:rPr>
          <w:rFonts w:ascii="Nyala" w:hAnsi="Nyala" w:cs="Times New Roman"/>
          <w:noProof/>
          <w:color w:val="000000" w:themeColor="text1"/>
          <w:spacing w:val="4"/>
          <w:sz w:val="27"/>
          <w:szCs w:val="27"/>
          <w:lang w:val="am-ET" w:eastAsia="vi-VN"/>
        </w:rPr>
      </w:pPr>
      <w:r w:rsidRPr="00691FA0">
        <w:rPr>
          <w:rFonts w:ascii="Times New Roman" w:hAnsi="Times New Roman" w:cs="Times New Roman"/>
          <w:noProof/>
          <w:color w:val="000000" w:themeColor="text1"/>
          <w:spacing w:val="4"/>
          <w:sz w:val="27"/>
          <w:szCs w:val="27"/>
          <w:lang w:eastAsia="vi-VN"/>
        </w:rPr>
        <w:t>+</w:t>
      </w:r>
      <w:r w:rsidRPr="00691FA0">
        <w:rPr>
          <w:rFonts w:ascii="Times New Roman" w:hAnsi="Times New Roman" w:cs="Times New Roman"/>
          <w:noProof/>
          <w:color w:val="000000" w:themeColor="text1"/>
          <w:spacing w:val="4"/>
          <w:sz w:val="27"/>
          <w:szCs w:val="27"/>
          <w:lang w:val="am-ET" w:eastAsia="vi-VN"/>
        </w:rPr>
        <w:t xml:space="preserve"> Trên giả hành: Vết bệnh xuất hiện ở gốc thân hoặc cổ rễ, bẹ lá ôm giả hành có màu nâu đen, ấn nhẹ giả hành bị nhiễm bệnh vẫn cứng, sau đó vết bệnh lớn dần làm khô tóp đoạn thân gần gốc và cổ rễ, thân gốc có màu đen. Khi xẻ dọc giả hành, mô bệnh có màu vàng cam sũng nước, có mùi hôi nhẹ nhưng không thối nhũn. Cây con thường chết sau 2-3 tuần bị nhiễm bệnh. </w:t>
      </w:r>
    </w:p>
    <w:p w14:paraId="7AF2DD9B" w14:textId="211C65A8" w:rsidR="00BA4F65" w:rsidRPr="00691FA0" w:rsidRDefault="00BA4F65" w:rsidP="00D913F6">
      <w:pPr>
        <w:spacing w:before="120" w:after="0" w:line="240" w:lineRule="auto"/>
        <w:ind w:firstLine="567"/>
        <w:jc w:val="both"/>
        <w:rPr>
          <w:rFonts w:ascii="Times New Roman" w:hAnsi="Times New Roman" w:cs="Times New Roman"/>
          <w:i/>
          <w:sz w:val="27"/>
          <w:szCs w:val="27"/>
        </w:rPr>
      </w:pPr>
      <w:r w:rsidRPr="00691FA0">
        <w:rPr>
          <w:rFonts w:ascii="Times New Roman" w:hAnsi="Times New Roman" w:cs="Times New Roman"/>
          <w:noProof/>
          <w:color w:val="000000" w:themeColor="text1"/>
          <w:spacing w:val="4"/>
          <w:sz w:val="27"/>
          <w:szCs w:val="27"/>
          <w:lang w:val="am-ET" w:eastAsia="vi-VN"/>
        </w:rPr>
        <w:t>Biện pháp phòng trừ: Không dùng cây giống tách từ chậu có triệu chứng bệnh, xử lý cây giống trước khi trồng, tiêu hủy triệt để cây bệnh, không dùng lại giá thể cũ. Các chậu cần được cách ly với mặt đất bằng màng phủ hoặc bạt có kê gạch, đá</w:t>
      </w:r>
      <w:r w:rsidRPr="00691FA0">
        <w:rPr>
          <w:rFonts w:ascii="Times New Roman" w:hAnsi="Times New Roman" w:cs="Times New Roman"/>
          <w:noProof/>
          <w:color w:val="000000" w:themeColor="text1"/>
          <w:spacing w:val="4"/>
          <w:sz w:val="27"/>
          <w:szCs w:val="27"/>
          <w:lang w:eastAsia="vi-VN"/>
        </w:rPr>
        <w:t xml:space="preserve">. </w:t>
      </w:r>
      <w:r w:rsidR="009331D8" w:rsidRPr="00691FA0">
        <w:rPr>
          <w:rFonts w:ascii="Times New Roman" w:hAnsi="Times New Roman" w:cs="Times New Roman"/>
          <w:color w:val="000000" w:themeColor="text1"/>
          <w:spacing w:val="4"/>
          <w:sz w:val="27"/>
          <w:szCs w:val="27"/>
          <w:lang w:val="vi-VN"/>
        </w:rPr>
        <w:t xml:space="preserve">Có thể tham khảo sử dụng các loại thuốc có hoạt chất sau để phòng trừ: </w:t>
      </w:r>
      <w:r w:rsidRPr="00691FA0">
        <w:rPr>
          <w:rFonts w:ascii="Times New Roman" w:hAnsi="Times New Roman" w:cs="Times New Roman"/>
          <w:i/>
          <w:sz w:val="27"/>
          <w:szCs w:val="27"/>
        </w:rPr>
        <w:t>Hymexazol</w:t>
      </w:r>
      <w:r w:rsidRPr="00691FA0">
        <w:rPr>
          <w:rFonts w:ascii="Times New Roman" w:hAnsi="Times New Roman" w:cs="Times New Roman"/>
          <w:sz w:val="27"/>
          <w:szCs w:val="27"/>
        </w:rPr>
        <w:t xml:space="preserve">, </w:t>
      </w:r>
      <w:r w:rsidRPr="00691FA0">
        <w:rPr>
          <w:rFonts w:ascii="Times New Roman" w:hAnsi="Times New Roman" w:cs="Times New Roman"/>
          <w:i/>
          <w:sz w:val="27"/>
          <w:szCs w:val="27"/>
        </w:rPr>
        <w:t>Dazomet,..</w:t>
      </w:r>
    </w:p>
    <w:p w14:paraId="72FAAF0C" w14:textId="201EEA49" w:rsidR="00142783" w:rsidRPr="00691FA0" w:rsidRDefault="00D745B3" w:rsidP="00D913F6">
      <w:pPr>
        <w:spacing w:before="120" w:after="0" w:line="240" w:lineRule="auto"/>
        <w:ind w:firstLine="567"/>
        <w:jc w:val="both"/>
        <w:rPr>
          <w:rFonts w:ascii="Times New Roman" w:eastAsia="Times New Roman" w:hAnsi="Times New Roman" w:cs="Times New Roman"/>
          <w:b/>
          <w:color w:val="000000" w:themeColor="text1"/>
          <w:sz w:val="27"/>
          <w:szCs w:val="27"/>
        </w:rPr>
      </w:pPr>
      <w:r w:rsidRPr="00691FA0">
        <w:rPr>
          <w:rFonts w:ascii="Times New Roman" w:eastAsia="Times New Roman" w:hAnsi="Times New Roman" w:cs="Times New Roman"/>
          <w:b/>
          <w:color w:val="000000" w:themeColor="text1"/>
          <w:sz w:val="27"/>
          <w:szCs w:val="27"/>
        </w:rPr>
        <w:t>III</w:t>
      </w:r>
      <w:r w:rsidR="002B4E65" w:rsidRPr="00691FA0">
        <w:rPr>
          <w:rFonts w:ascii="Times New Roman" w:eastAsia="Times New Roman" w:hAnsi="Times New Roman" w:cs="Times New Roman"/>
          <w:b/>
          <w:color w:val="000000" w:themeColor="text1"/>
          <w:sz w:val="27"/>
          <w:szCs w:val="27"/>
        </w:rPr>
        <w:t>. Thu hoạch,</w:t>
      </w:r>
      <w:r w:rsidR="008F5DA3" w:rsidRPr="00691FA0">
        <w:rPr>
          <w:rFonts w:ascii="Times New Roman" w:eastAsia="Times New Roman" w:hAnsi="Times New Roman" w:cs="Times New Roman"/>
          <w:b/>
          <w:color w:val="000000" w:themeColor="text1"/>
          <w:sz w:val="27"/>
          <w:szCs w:val="27"/>
        </w:rPr>
        <w:t xml:space="preserve"> </w:t>
      </w:r>
      <w:r w:rsidR="00BA4F65" w:rsidRPr="00691FA0">
        <w:rPr>
          <w:rFonts w:ascii="Times New Roman" w:eastAsia="Times New Roman" w:hAnsi="Times New Roman" w:cs="Times New Roman"/>
          <w:b/>
          <w:color w:val="000000" w:themeColor="text1"/>
          <w:sz w:val="27"/>
          <w:szCs w:val="27"/>
        </w:rPr>
        <w:t>xử lý sau thu hoạch</w:t>
      </w:r>
    </w:p>
    <w:p w14:paraId="161A4B2F" w14:textId="399DA6CF" w:rsidR="00142783" w:rsidRPr="00691FA0" w:rsidRDefault="009F569F" w:rsidP="009F569F">
      <w:pPr>
        <w:pStyle w:val="NormalWeb"/>
        <w:shd w:val="clear" w:color="auto" w:fill="FFFFFF"/>
        <w:spacing w:before="120" w:beforeAutospacing="0" w:after="0" w:afterAutospacing="0"/>
        <w:jc w:val="both"/>
        <w:rPr>
          <w:b/>
          <w:bCs/>
          <w:color w:val="000000" w:themeColor="text1"/>
          <w:sz w:val="27"/>
          <w:szCs w:val="27"/>
        </w:rPr>
      </w:pPr>
      <w:r w:rsidRPr="00691FA0">
        <w:rPr>
          <w:b/>
          <w:bCs/>
          <w:color w:val="000000" w:themeColor="text1"/>
          <w:sz w:val="27"/>
          <w:szCs w:val="27"/>
        </w:rPr>
        <w:t xml:space="preserve">         1.</w:t>
      </w:r>
      <w:r w:rsidR="00142783" w:rsidRPr="00691FA0">
        <w:rPr>
          <w:b/>
          <w:bCs/>
          <w:color w:val="000000" w:themeColor="text1"/>
          <w:sz w:val="27"/>
          <w:szCs w:val="27"/>
        </w:rPr>
        <w:t xml:space="preserve">Thu </w:t>
      </w:r>
      <w:r w:rsidR="008F5DA3" w:rsidRPr="00691FA0">
        <w:rPr>
          <w:b/>
          <w:bCs/>
          <w:color w:val="000000" w:themeColor="text1"/>
          <w:sz w:val="27"/>
          <w:szCs w:val="27"/>
        </w:rPr>
        <w:t>hoạch</w:t>
      </w:r>
    </w:p>
    <w:p w14:paraId="61E23D09" w14:textId="77777777" w:rsidR="009331D8" w:rsidRPr="00691FA0" w:rsidRDefault="009331D8" w:rsidP="00D913F6">
      <w:pPr>
        <w:spacing w:before="120" w:after="0" w:line="240" w:lineRule="auto"/>
        <w:ind w:firstLine="567"/>
        <w:jc w:val="both"/>
        <w:rPr>
          <w:rFonts w:ascii="Times New Roman" w:hAnsi="Times New Roman" w:cs="Times New Roman"/>
          <w:color w:val="000000" w:themeColor="text1"/>
          <w:sz w:val="27"/>
          <w:szCs w:val="27"/>
          <w:lang w:val="vi-VN"/>
        </w:rPr>
      </w:pPr>
      <w:r w:rsidRPr="00691FA0">
        <w:rPr>
          <w:rFonts w:ascii="Times New Roman" w:hAnsi="Times New Roman" w:cs="Times New Roman"/>
          <w:color w:val="000000" w:themeColor="text1"/>
          <w:sz w:val="27"/>
          <w:szCs w:val="27"/>
          <w:lang w:val="vi-VN"/>
        </w:rPr>
        <w:t>Thời gian xuất hiện mầm hoa của lan vũ nữ sau xử lý ra hoa trung bình là 40-45 ngày. Cần khoảng 2.5 tháng để mầm hoa nở nụ hoa đầu tiên, và mất khoảng 25 ngày đển tất cả các nụ hoa lan vũ nữ nở. Mỗi cành hoa phải có 1/3 số bông hoa nở mới được hái và thường có hơn 100 hoa trên 1 cành, cắt ra thành từng đoạn để bán.</w:t>
      </w:r>
    </w:p>
    <w:p w14:paraId="0D6D9925" w14:textId="6C0D5869" w:rsidR="009331D8" w:rsidRPr="00691FA0" w:rsidRDefault="00BA4F65" w:rsidP="00D913F6">
      <w:pPr>
        <w:spacing w:before="120" w:after="0" w:line="240" w:lineRule="auto"/>
        <w:ind w:firstLine="567"/>
        <w:jc w:val="both"/>
        <w:rPr>
          <w:rFonts w:ascii="Times New Roman" w:hAnsi="Times New Roman" w:cs="Times New Roman"/>
          <w:b/>
          <w:bCs/>
          <w:i/>
          <w:color w:val="000000" w:themeColor="text1"/>
          <w:spacing w:val="6"/>
          <w:sz w:val="27"/>
          <w:szCs w:val="27"/>
          <w:lang w:val="vi-VN"/>
        </w:rPr>
      </w:pPr>
      <w:r w:rsidRPr="00691FA0">
        <w:rPr>
          <w:rFonts w:ascii="Times New Roman" w:hAnsi="Times New Roman" w:cs="Times New Roman"/>
          <w:b/>
          <w:bCs/>
          <w:i/>
          <w:color w:val="000000" w:themeColor="text1"/>
          <w:spacing w:val="6"/>
          <w:sz w:val="27"/>
          <w:szCs w:val="27"/>
        </w:rPr>
        <w:t xml:space="preserve">1.1. </w:t>
      </w:r>
      <w:r w:rsidR="009331D8" w:rsidRPr="00691FA0">
        <w:rPr>
          <w:rFonts w:ascii="Times New Roman" w:hAnsi="Times New Roman" w:cs="Times New Roman"/>
          <w:b/>
          <w:bCs/>
          <w:i/>
          <w:color w:val="000000" w:themeColor="text1"/>
          <w:spacing w:val="6"/>
          <w:sz w:val="27"/>
          <w:szCs w:val="27"/>
          <w:lang w:val="vi-VN"/>
        </w:rPr>
        <w:t>Ngoại quan</w:t>
      </w:r>
    </w:p>
    <w:p w14:paraId="4098DFC2" w14:textId="77777777" w:rsidR="009331D8" w:rsidRPr="00691FA0" w:rsidRDefault="009331D8" w:rsidP="00D913F6">
      <w:pPr>
        <w:shd w:val="clear" w:color="auto" w:fill="FFFFFF"/>
        <w:spacing w:before="120" w:after="0" w:line="240" w:lineRule="auto"/>
        <w:ind w:firstLine="567"/>
        <w:jc w:val="both"/>
        <w:rPr>
          <w:rFonts w:ascii="Times New Roman" w:hAnsi="Times New Roman" w:cs="Times New Roman"/>
          <w:bCs/>
          <w:color w:val="000000" w:themeColor="text1"/>
          <w:spacing w:val="6"/>
          <w:sz w:val="27"/>
          <w:szCs w:val="27"/>
          <w:lang w:val="vi-VN"/>
        </w:rPr>
      </w:pPr>
      <w:r w:rsidRPr="00691FA0">
        <w:rPr>
          <w:rFonts w:ascii="Times New Roman" w:hAnsi="Times New Roman" w:cs="Times New Roman"/>
          <w:bCs/>
          <w:color w:val="000000" w:themeColor="text1"/>
          <w:spacing w:val="6"/>
          <w:sz w:val="27"/>
          <w:szCs w:val="27"/>
          <w:lang w:val="vi-VN"/>
        </w:rPr>
        <w:tab/>
        <w:t>- Cành hoa thẳng, cứng cáp (nếu như cành hoa khi để đứng, ngọn của nó rũ về một bên thì coi như cành hoa không cứng);</w:t>
      </w:r>
    </w:p>
    <w:p w14:paraId="43CCDB9C" w14:textId="77777777" w:rsidR="009331D8" w:rsidRPr="00691FA0" w:rsidRDefault="009331D8" w:rsidP="00D913F6">
      <w:pPr>
        <w:shd w:val="clear" w:color="auto" w:fill="FFFFFF"/>
        <w:spacing w:before="120" w:after="0" w:line="240" w:lineRule="auto"/>
        <w:ind w:firstLine="567"/>
        <w:jc w:val="both"/>
        <w:rPr>
          <w:rFonts w:ascii="Times New Roman" w:hAnsi="Times New Roman" w:cs="Times New Roman"/>
          <w:bCs/>
          <w:color w:val="000000" w:themeColor="text1"/>
          <w:spacing w:val="6"/>
          <w:sz w:val="27"/>
          <w:szCs w:val="27"/>
          <w:lang w:val="vi-VN"/>
        </w:rPr>
      </w:pPr>
      <w:r w:rsidRPr="00691FA0">
        <w:rPr>
          <w:rFonts w:ascii="Times New Roman" w:hAnsi="Times New Roman" w:cs="Times New Roman"/>
          <w:bCs/>
          <w:color w:val="000000" w:themeColor="text1"/>
          <w:spacing w:val="6"/>
          <w:sz w:val="27"/>
          <w:szCs w:val="27"/>
          <w:lang w:val="vi-VN"/>
        </w:rPr>
        <w:tab/>
        <w:t>- Cành hoa không bị khuyết tật, rụng cánh hoa;</w:t>
      </w:r>
    </w:p>
    <w:p w14:paraId="2511CA1D" w14:textId="77777777" w:rsidR="009331D8" w:rsidRPr="00691FA0" w:rsidRDefault="009331D8" w:rsidP="00D913F6">
      <w:pPr>
        <w:shd w:val="clear" w:color="auto" w:fill="FFFFFF"/>
        <w:spacing w:before="120" w:after="0" w:line="240" w:lineRule="auto"/>
        <w:ind w:firstLine="567"/>
        <w:jc w:val="both"/>
        <w:rPr>
          <w:rFonts w:ascii="Times New Roman" w:hAnsi="Times New Roman" w:cs="Times New Roman"/>
          <w:bCs/>
          <w:color w:val="000000" w:themeColor="text1"/>
          <w:spacing w:val="6"/>
          <w:sz w:val="27"/>
          <w:szCs w:val="27"/>
          <w:lang w:val="vi-VN"/>
        </w:rPr>
      </w:pPr>
      <w:r w:rsidRPr="00691FA0">
        <w:rPr>
          <w:rFonts w:ascii="Times New Roman" w:hAnsi="Times New Roman" w:cs="Times New Roman"/>
          <w:bCs/>
          <w:color w:val="000000" w:themeColor="text1"/>
          <w:spacing w:val="6"/>
          <w:sz w:val="27"/>
          <w:szCs w:val="27"/>
          <w:lang w:val="vi-VN"/>
        </w:rPr>
        <w:tab/>
        <w:t>- Cành hoa không bị trầy xước, dập gãy;</w:t>
      </w:r>
    </w:p>
    <w:p w14:paraId="3683773A" w14:textId="77777777" w:rsidR="009331D8" w:rsidRPr="00691FA0" w:rsidRDefault="009331D8" w:rsidP="00D913F6">
      <w:pPr>
        <w:shd w:val="clear" w:color="auto" w:fill="FFFFFF"/>
        <w:spacing w:before="120" w:after="0" w:line="240" w:lineRule="auto"/>
        <w:ind w:firstLine="567"/>
        <w:jc w:val="both"/>
        <w:rPr>
          <w:rFonts w:ascii="Times New Roman" w:hAnsi="Times New Roman" w:cs="Times New Roman"/>
          <w:bCs/>
          <w:color w:val="000000" w:themeColor="text1"/>
          <w:spacing w:val="6"/>
          <w:sz w:val="27"/>
          <w:szCs w:val="27"/>
          <w:lang w:val="vi-VN"/>
        </w:rPr>
      </w:pPr>
      <w:r w:rsidRPr="00691FA0">
        <w:rPr>
          <w:rFonts w:ascii="Times New Roman" w:hAnsi="Times New Roman" w:cs="Times New Roman"/>
          <w:bCs/>
          <w:color w:val="000000" w:themeColor="text1"/>
          <w:spacing w:val="6"/>
          <w:sz w:val="27"/>
          <w:szCs w:val="27"/>
          <w:lang w:val="vi-VN"/>
        </w:rPr>
        <w:tab/>
        <w:t>- Cành hoa không bị côn trùng, nhện và nấm bệnh gây hại;</w:t>
      </w:r>
    </w:p>
    <w:p w14:paraId="6C81CADA" w14:textId="77777777" w:rsidR="009331D8" w:rsidRPr="00691FA0" w:rsidRDefault="009331D8" w:rsidP="00D913F6">
      <w:pPr>
        <w:shd w:val="clear" w:color="auto" w:fill="FFFFFF"/>
        <w:spacing w:before="120" w:after="0" w:line="240" w:lineRule="auto"/>
        <w:ind w:firstLine="567"/>
        <w:jc w:val="both"/>
        <w:rPr>
          <w:rFonts w:ascii="Times New Roman" w:hAnsi="Times New Roman" w:cs="Times New Roman"/>
          <w:bCs/>
          <w:color w:val="000000" w:themeColor="text1"/>
          <w:spacing w:val="6"/>
          <w:sz w:val="27"/>
          <w:szCs w:val="27"/>
          <w:lang w:val="vi-VN"/>
        </w:rPr>
      </w:pPr>
      <w:r w:rsidRPr="00691FA0">
        <w:rPr>
          <w:rFonts w:ascii="Times New Roman" w:hAnsi="Times New Roman" w:cs="Times New Roman"/>
          <w:bCs/>
          <w:color w:val="000000" w:themeColor="text1"/>
          <w:spacing w:val="6"/>
          <w:sz w:val="27"/>
          <w:szCs w:val="27"/>
          <w:lang w:val="vi-VN"/>
        </w:rPr>
        <w:tab/>
        <w:t>- Cành hoa không bị gãy đầu hoa;</w:t>
      </w:r>
    </w:p>
    <w:p w14:paraId="4A5004C8" w14:textId="77777777" w:rsidR="009331D8" w:rsidRPr="00691FA0" w:rsidRDefault="009331D8" w:rsidP="00D913F6">
      <w:pPr>
        <w:shd w:val="clear" w:color="auto" w:fill="FFFFFF"/>
        <w:spacing w:before="120" w:after="0" w:line="240" w:lineRule="auto"/>
        <w:ind w:firstLine="567"/>
        <w:jc w:val="both"/>
        <w:rPr>
          <w:rFonts w:ascii="Times New Roman" w:hAnsi="Times New Roman" w:cs="Times New Roman"/>
          <w:bCs/>
          <w:color w:val="000000" w:themeColor="text1"/>
          <w:spacing w:val="6"/>
          <w:sz w:val="27"/>
          <w:szCs w:val="27"/>
          <w:lang w:val="vi-VN"/>
        </w:rPr>
      </w:pPr>
      <w:r w:rsidRPr="00691FA0">
        <w:rPr>
          <w:rFonts w:ascii="Times New Roman" w:hAnsi="Times New Roman" w:cs="Times New Roman"/>
          <w:bCs/>
          <w:color w:val="000000" w:themeColor="text1"/>
          <w:spacing w:val="6"/>
          <w:sz w:val="27"/>
          <w:szCs w:val="27"/>
          <w:lang w:val="vi-VN"/>
        </w:rPr>
        <w:tab/>
        <w:t>- Cành hoa không bị vết về bệnh lý (biến màu, hoen ố…)</w:t>
      </w:r>
    </w:p>
    <w:p w14:paraId="7AD44299" w14:textId="49C17BB6" w:rsidR="009331D8" w:rsidRPr="00691FA0" w:rsidRDefault="00BA4F65" w:rsidP="00D913F6">
      <w:pPr>
        <w:spacing w:before="120" w:after="0" w:line="240" w:lineRule="auto"/>
        <w:ind w:firstLine="567"/>
        <w:jc w:val="both"/>
        <w:rPr>
          <w:rFonts w:ascii="Times New Roman" w:hAnsi="Times New Roman" w:cs="Times New Roman"/>
          <w:bCs/>
          <w:i/>
          <w:color w:val="000000" w:themeColor="text1"/>
          <w:spacing w:val="6"/>
          <w:sz w:val="27"/>
          <w:szCs w:val="27"/>
          <w:lang w:val="vi-VN"/>
        </w:rPr>
      </w:pPr>
      <w:r w:rsidRPr="00691FA0">
        <w:rPr>
          <w:rFonts w:ascii="Times New Roman" w:hAnsi="Times New Roman" w:cs="Times New Roman"/>
          <w:b/>
          <w:bCs/>
          <w:i/>
          <w:color w:val="000000" w:themeColor="text1"/>
          <w:spacing w:val="6"/>
          <w:sz w:val="27"/>
          <w:szCs w:val="27"/>
        </w:rPr>
        <w:t xml:space="preserve">1.2. </w:t>
      </w:r>
      <w:r w:rsidR="009331D8" w:rsidRPr="00691FA0">
        <w:rPr>
          <w:rFonts w:ascii="Times New Roman" w:hAnsi="Times New Roman" w:cs="Times New Roman"/>
          <w:b/>
          <w:bCs/>
          <w:i/>
          <w:color w:val="000000" w:themeColor="text1"/>
          <w:spacing w:val="6"/>
          <w:sz w:val="27"/>
          <w:szCs w:val="27"/>
          <w:lang w:val="vi-VN"/>
        </w:rPr>
        <w:t>Chiều cao cành hoa</w:t>
      </w:r>
    </w:p>
    <w:p w14:paraId="0D6637B5" w14:textId="77777777" w:rsidR="009331D8" w:rsidRPr="00691FA0" w:rsidRDefault="009331D8" w:rsidP="00D913F6">
      <w:pPr>
        <w:spacing w:before="120" w:after="0" w:line="240" w:lineRule="auto"/>
        <w:ind w:firstLine="567"/>
        <w:jc w:val="both"/>
        <w:rPr>
          <w:rFonts w:ascii="Times New Roman" w:hAnsi="Times New Roman" w:cs="Times New Roman"/>
          <w:bCs/>
          <w:color w:val="000000" w:themeColor="text1"/>
          <w:spacing w:val="6"/>
          <w:sz w:val="27"/>
          <w:szCs w:val="27"/>
          <w:lang w:val="vi-VN"/>
        </w:rPr>
      </w:pPr>
      <w:r w:rsidRPr="00691FA0">
        <w:rPr>
          <w:rFonts w:ascii="Times New Roman" w:hAnsi="Times New Roman" w:cs="Times New Roman"/>
          <w:bCs/>
          <w:color w:val="000000" w:themeColor="text1"/>
          <w:spacing w:val="6"/>
          <w:sz w:val="27"/>
          <w:szCs w:val="27"/>
          <w:lang w:val="vi-VN"/>
        </w:rPr>
        <w:lastRenderedPageBreak/>
        <w:t>Chiều cao cành hoa lan Vũ Nữ cao 50 – 70cm, lan Vũ Nữ có 2 loại: hoa to và hoa nhỏ. Cành hoa mọc từ gốc vẩy giả, hoa mọc trên các nhánh ngắn của cành với nhiều màu sắc từ màu đỏ, hung nâu đến hồng, vàng, xanh hoặc trắng.</w:t>
      </w:r>
    </w:p>
    <w:p w14:paraId="4B4009F9" w14:textId="3949291F" w:rsidR="009331D8" w:rsidRPr="00691FA0" w:rsidRDefault="00BA4F65" w:rsidP="00D913F6">
      <w:pPr>
        <w:spacing w:before="120" w:after="0" w:line="240" w:lineRule="auto"/>
        <w:ind w:firstLine="567"/>
        <w:jc w:val="both"/>
        <w:rPr>
          <w:rFonts w:ascii="Times New Roman" w:hAnsi="Times New Roman" w:cs="Times New Roman"/>
          <w:bCs/>
          <w:color w:val="000000" w:themeColor="text1"/>
          <w:spacing w:val="4"/>
          <w:sz w:val="27"/>
          <w:szCs w:val="27"/>
        </w:rPr>
      </w:pPr>
      <w:r w:rsidRPr="00691FA0">
        <w:rPr>
          <w:rFonts w:ascii="Times New Roman" w:hAnsi="Times New Roman" w:cs="Times New Roman"/>
          <w:b/>
          <w:bCs/>
          <w:i/>
          <w:color w:val="000000" w:themeColor="text1"/>
          <w:spacing w:val="4"/>
          <w:sz w:val="27"/>
          <w:szCs w:val="27"/>
        </w:rPr>
        <w:t xml:space="preserve">1.3. </w:t>
      </w:r>
      <w:r w:rsidR="009331D8" w:rsidRPr="00691FA0">
        <w:rPr>
          <w:rFonts w:ascii="Times New Roman" w:hAnsi="Times New Roman" w:cs="Times New Roman"/>
          <w:b/>
          <w:bCs/>
          <w:i/>
          <w:color w:val="000000" w:themeColor="text1"/>
          <w:spacing w:val="4"/>
          <w:sz w:val="27"/>
          <w:szCs w:val="27"/>
        </w:rPr>
        <w:t>Kích cỡ hoa:</w:t>
      </w:r>
      <w:r w:rsidR="009331D8" w:rsidRPr="00691FA0">
        <w:rPr>
          <w:rFonts w:ascii="Times New Roman" w:hAnsi="Times New Roman" w:cs="Times New Roman"/>
          <w:bCs/>
          <w:color w:val="000000" w:themeColor="text1"/>
          <w:spacing w:val="4"/>
          <w:sz w:val="27"/>
          <w:szCs w:val="27"/>
        </w:rPr>
        <w:t xml:space="preserve"> Đường kính từ 2 - 3 cm, nở đồng đều. </w:t>
      </w:r>
    </w:p>
    <w:p w14:paraId="12250045" w14:textId="77777777" w:rsidR="00BA4F65" w:rsidRPr="00691FA0" w:rsidRDefault="00BA4F65" w:rsidP="00D913F6">
      <w:pPr>
        <w:spacing w:before="120" w:after="0" w:line="240" w:lineRule="auto"/>
        <w:ind w:firstLine="567"/>
        <w:jc w:val="both"/>
        <w:rPr>
          <w:rFonts w:ascii="Times New Roman" w:hAnsi="Times New Roman" w:cs="Times New Roman"/>
          <w:bCs/>
          <w:color w:val="000000" w:themeColor="text1"/>
          <w:spacing w:val="4"/>
          <w:sz w:val="27"/>
          <w:szCs w:val="27"/>
        </w:rPr>
      </w:pPr>
      <w:r w:rsidRPr="00691FA0">
        <w:rPr>
          <w:rFonts w:ascii="Times New Roman" w:hAnsi="Times New Roman" w:cs="Times New Roman"/>
          <w:b/>
          <w:bCs/>
          <w:i/>
          <w:color w:val="000000" w:themeColor="text1"/>
          <w:spacing w:val="4"/>
          <w:sz w:val="27"/>
          <w:szCs w:val="27"/>
        </w:rPr>
        <w:t xml:space="preserve">1.4. </w:t>
      </w:r>
      <w:r w:rsidR="009331D8" w:rsidRPr="00691FA0">
        <w:rPr>
          <w:rFonts w:ascii="Times New Roman" w:hAnsi="Times New Roman" w:cs="Times New Roman"/>
          <w:b/>
          <w:bCs/>
          <w:i/>
          <w:color w:val="000000" w:themeColor="text1"/>
          <w:spacing w:val="4"/>
          <w:sz w:val="27"/>
          <w:szCs w:val="27"/>
        </w:rPr>
        <w:t>Kết cấu phân bố hoa</w:t>
      </w:r>
      <w:r w:rsidR="008E7F83" w:rsidRPr="00691FA0">
        <w:rPr>
          <w:rFonts w:ascii="Times New Roman" w:hAnsi="Times New Roman" w:cs="Times New Roman"/>
          <w:b/>
          <w:bCs/>
          <w:i/>
          <w:color w:val="000000" w:themeColor="text1"/>
          <w:spacing w:val="4"/>
          <w:sz w:val="27"/>
          <w:szCs w:val="27"/>
        </w:rPr>
        <w:t xml:space="preserve">: </w:t>
      </w:r>
      <w:r w:rsidR="009331D8" w:rsidRPr="00691FA0">
        <w:rPr>
          <w:rFonts w:ascii="Times New Roman" w:hAnsi="Times New Roman" w:cs="Times New Roman"/>
          <w:bCs/>
          <w:color w:val="000000" w:themeColor="text1"/>
          <w:spacing w:val="4"/>
          <w:sz w:val="27"/>
          <w:szCs w:val="27"/>
        </w:rPr>
        <w:t xml:space="preserve"> Mỗi cành hoa phải có 1/3 số bông hoa nở mới được hái và thường có hơn 100 hoa trên 1 cành, cắt ra thành từng đoạn để bán.</w:t>
      </w:r>
    </w:p>
    <w:p w14:paraId="2183A1AA" w14:textId="43A45BB4" w:rsidR="00293E4A" w:rsidRPr="00691FA0" w:rsidRDefault="00BA4F65" w:rsidP="00D913F6">
      <w:pPr>
        <w:spacing w:before="120" w:after="0" w:line="240" w:lineRule="auto"/>
        <w:ind w:firstLine="567"/>
        <w:jc w:val="both"/>
        <w:rPr>
          <w:rFonts w:ascii="Times New Roman" w:hAnsi="Times New Roman" w:cs="Times New Roman"/>
          <w:b/>
          <w:i/>
          <w:color w:val="000000" w:themeColor="text1"/>
          <w:spacing w:val="4"/>
          <w:sz w:val="27"/>
          <w:szCs w:val="27"/>
        </w:rPr>
      </w:pPr>
      <w:r w:rsidRPr="00691FA0">
        <w:rPr>
          <w:rFonts w:ascii="Times New Roman" w:hAnsi="Times New Roman" w:cs="Times New Roman"/>
          <w:b/>
          <w:color w:val="000000" w:themeColor="text1"/>
          <w:spacing w:val="4"/>
          <w:sz w:val="27"/>
          <w:szCs w:val="27"/>
        </w:rPr>
        <w:t>2. X</w:t>
      </w:r>
      <w:r w:rsidR="008E7F83" w:rsidRPr="00691FA0">
        <w:rPr>
          <w:rFonts w:ascii="Times New Roman" w:hAnsi="Times New Roman" w:cs="Times New Roman"/>
          <w:b/>
          <w:color w:val="000000" w:themeColor="text1"/>
          <w:sz w:val="27"/>
          <w:szCs w:val="27"/>
        </w:rPr>
        <w:t>ử lý sau thu hoạch</w:t>
      </w:r>
    </w:p>
    <w:p w14:paraId="5F769858" w14:textId="77777777" w:rsidR="00EA466B" w:rsidRPr="00691FA0" w:rsidRDefault="00EA466B" w:rsidP="00D913F6">
      <w:pPr>
        <w:spacing w:before="120" w:after="0" w:line="240" w:lineRule="auto"/>
        <w:ind w:firstLine="567"/>
        <w:jc w:val="both"/>
        <w:rPr>
          <w:rFonts w:ascii="Times New Roman" w:hAnsi="Times New Roman"/>
          <w:color w:val="000000" w:themeColor="text1"/>
          <w:spacing w:val="4"/>
          <w:sz w:val="27"/>
          <w:szCs w:val="27"/>
          <w:lang w:val="vi-VN"/>
        </w:rPr>
      </w:pPr>
      <w:r w:rsidRPr="00691FA0">
        <w:rPr>
          <w:rFonts w:ascii="Times New Roman" w:hAnsi="Times New Roman"/>
          <w:color w:val="000000" w:themeColor="text1"/>
          <w:spacing w:val="4"/>
          <w:sz w:val="27"/>
          <w:szCs w:val="27"/>
          <w:lang w:val="vi-VN"/>
        </w:rPr>
        <w:t>-</w:t>
      </w:r>
      <w:r w:rsidRPr="00691FA0">
        <w:rPr>
          <w:rFonts w:ascii="Times New Roman" w:hAnsi="Times New Roman"/>
          <w:color w:val="000000" w:themeColor="text1"/>
          <w:spacing w:val="4"/>
          <w:sz w:val="27"/>
          <w:szCs w:val="27"/>
        </w:rPr>
        <w:t xml:space="preserve"> </w:t>
      </w:r>
      <w:r w:rsidRPr="00691FA0">
        <w:rPr>
          <w:rFonts w:ascii="Times New Roman" w:hAnsi="Times New Roman"/>
          <w:color w:val="000000" w:themeColor="text1"/>
          <w:spacing w:val="4"/>
          <w:sz w:val="27"/>
          <w:szCs w:val="27"/>
          <w:lang w:val="vi-VN"/>
        </w:rPr>
        <w:t>Thu  hoạch vào sáng sớm hoặc chiều mát để tránh cây bị mất nước.</w:t>
      </w:r>
    </w:p>
    <w:p w14:paraId="63BF5C1B" w14:textId="77777777" w:rsidR="00EA466B" w:rsidRPr="00691FA0" w:rsidRDefault="00EA466B" w:rsidP="00D913F6">
      <w:pPr>
        <w:spacing w:before="120" w:after="0" w:line="240" w:lineRule="auto"/>
        <w:ind w:firstLine="567"/>
        <w:jc w:val="both"/>
        <w:rPr>
          <w:rFonts w:ascii="Times New Roman" w:hAnsi="Times New Roman"/>
          <w:color w:val="000000" w:themeColor="text1"/>
          <w:spacing w:val="4"/>
          <w:sz w:val="27"/>
          <w:szCs w:val="27"/>
          <w:lang w:val="vi-VN"/>
        </w:rPr>
      </w:pPr>
      <w:r w:rsidRPr="00691FA0">
        <w:rPr>
          <w:rFonts w:ascii="Times New Roman" w:hAnsi="Times New Roman"/>
          <w:color w:val="000000" w:themeColor="text1"/>
          <w:spacing w:val="4"/>
          <w:sz w:val="27"/>
          <w:szCs w:val="27"/>
          <w:lang w:val="vi-VN"/>
        </w:rPr>
        <w:t>- Giữ hoa ở nơi râm mát trong lúc thu hoạch</w:t>
      </w:r>
    </w:p>
    <w:p w14:paraId="3F3D667A" w14:textId="77777777" w:rsidR="00EA466B" w:rsidRPr="00691FA0" w:rsidRDefault="00EA466B" w:rsidP="00D913F6">
      <w:pPr>
        <w:spacing w:before="120" w:after="0" w:line="240" w:lineRule="auto"/>
        <w:ind w:firstLine="567"/>
        <w:jc w:val="both"/>
        <w:rPr>
          <w:rFonts w:ascii="Times New Roman" w:hAnsi="Times New Roman"/>
          <w:color w:val="000000" w:themeColor="text1"/>
          <w:spacing w:val="4"/>
          <w:sz w:val="27"/>
          <w:szCs w:val="27"/>
          <w:lang w:val="vi-VN"/>
        </w:rPr>
      </w:pPr>
      <w:r w:rsidRPr="00691FA0">
        <w:rPr>
          <w:rFonts w:ascii="Times New Roman" w:hAnsi="Times New Roman"/>
          <w:color w:val="000000" w:themeColor="text1"/>
          <w:spacing w:val="4"/>
          <w:sz w:val="27"/>
          <w:szCs w:val="27"/>
          <w:lang w:val="vi-VN"/>
        </w:rPr>
        <w:t>- Ngâm hoa trong xô nước sạch, độ cao nước 10cm tính từ đáy xô.</w:t>
      </w:r>
    </w:p>
    <w:p w14:paraId="31913B06" w14:textId="77777777" w:rsidR="00EA466B" w:rsidRPr="00691FA0" w:rsidRDefault="00EA466B" w:rsidP="00D913F6">
      <w:pPr>
        <w:spacing w:before="120" w:after="0" w:line="240" w:lineRule="auto"/>
        <w:ind w:firstLine="567"/>
        <w:jc w:val="both"/>
        <w:rPr>
          <w:rFonts w:ascii="Times New Roman" w:hAnsi="Times New Roman"/>
          <w:color w:val="000000" w:themeColor="text1"/>
          <w:spacing w:val="4"/>
          <w:sz w:val="27"/>
          <w:szCs w:val="27"/>
          <w:lang w:val="vi-VN"/>
        </w:rPr>
      </w:pPr>
      <w:r w:rsidRPr="00691FA0">
        <w:rPr>
          <w:rFonts w:ascii="Times New Roman" w:hAnsi="Times New Roman"/>
          <w:color w:val="000000" w:themeColor="text1"/>
          <w:spacing w:val="4"/>
          <w:sz w:val="27"/>
          <w:szCs w:val="27"/>
          <w:lang w:val="vi-VN"/>
        </w:rPr>
        <w:t>- Dùng thuốc bảo quản sau thu hoạch như Chrysal AVB, Floralife pha vào trong nước theo tỷ lệ khuyến cáo của nhà sản xuất sẽ tăng tuổi thọ của hoa, làm cho hoa nở tươi lâu hơn</w:t>
      </w:r>
    </w:p>
    <w:p w14:paraId="2B9233D1" w14:textId="77777777" w:rsidR="00EA466B" w:rsidRPr="00691FA0" w:rsidRDefault="00EA466B" w:rsidP="00D913F6">
      <w:pPr>
        <w:spacing w:before="120" w:after="0" w:line="240" w:lineRule="auto"/>
        <w:ind w:firstLine="567"/>
        <w:jc w:val="both"/>
        <w:rPr>
          <w:rFonts w:ascii="Times New Roman" w:hAnsi="Times New Roman"/>
          <w:color w:val="000000" w:themeColor="text1"/>
          <w:spacing w:val="-8"/>
          <w:sz w:val="27"/>
          <w:szCs w:val="27"/>
          <w:lang w:val="vi-VN"/>
        </w:rPr>
      </w:pPr>
      <w:r w:rsidRPr="00691FA0">
        <w:rPr>
          <w:rFonts w:ascii="Times New Roman" w:hAnsi="Times New Roman"/>
          <w:color w:val="000000" w:themeColor="text1"/>
          <w:spacing w:val="-8"/>
          <w:sz w:val="27"/>
          <w:szCs w:val="27"/>
          <w:lang w:val="vi-VN"/>
        </w:rPr>
        <w:t>- Thu xong trong vòng một giờ phải đưa về phòng đóng gói để xử lý sau thu hoạch.</w:t>
      </w:r>
    </w:p>
    <w:p w14:paraId="37A7A1CE" w14:textId="603CA279" w:rsidR="00EA466B" w:rsidRPr="00691FA0" w:rsidRDefault="00EA466B" w:rsidP="00D913F6">
      <w:pPr>
        <w:spacing w:before="120" w:after="0" w:line="240" w:lineRule="auto"/>
        <w:ind w:firstLine="567"/>
        <w:jc w:val="both"/>
        <w:rPr>
          <w:rFonts w:ascii="Times New Roman" w:hAnsi="Times New Roman"/>
          <w:color w:val="000000" w:themeColor="text1"/>
          <w:spacing w:val="4"/>
          <w:sz w:val="27"/>
          <w:szCs w:val="27"/>
          <w:lang w:val="vi-VN"/>
        </w:rPr>
      </w:pPr>
      <w:r w:rsidRPr="00691FA0">
        <w:rPr>
          <w:rFonts w:ascii="Times New Roman" w:hAnsi="Times New Roman"/>
          <w:color w:val="000000" w:themeColor="text1"/>
          <w:spacing w:val="4"/>
          <w:sz w:val="27"/>
          <w:szCs w:val="27"/>
          <w:lang w:val="vi-VN"/>
        </w:rPr>
        <w:t>- Phân loại hoa theo tiêu chuẩn phân loại đã nêu trên, sau khi phân loại xong phải bỏ vào kho lạnh để tránh mất nước.</w:t>
      </w:r>
    </w:p>
    <w:p w14:paraId="4FCDEE22" w14:textId="4AE336C3" w:rsidR="000D08F4" w:rsidRPr="00691FA0" w:rsidRDefault="00293E4A" w:rsidP="00D913F6">
      <w:pPr>
        <w:spacing w:before="120" w:after="0" w:line="240" w:lineRule="auto"/>
        <w:ind w:firstLine="567"/>
        <w:jc w:val="both"/>
        <w:rPr>
          <w:rFonts w:ascii="Times New Roman" w:hAnsi="Times New Roman" w:cs="Times New Roman"/>
          <w:color w:val="000000" w:themeColor="text1"/>
          <w:sz w:val="27"/>
          <w:szCs w:val="27"/>
        </w:rPr>
      </w:pPr>
      <w:r w:rsidRPr="00691FA0">
        <w:rPr>
          <w:rFonts w:ascii="Times New Roman" w:hAnsi="Times New Roman" w:cs="Times New Roman"/>
          <w:b/>
          <w:bCs/>
          <w:color w:val="000000" w:themeColor="text1"/>
          <w:sz w:val="27"/>
          <w:szCs w:val="27"/>
        </w:rPr>
        <w:t>3</w:t>
      </w:r>
      <w:r w:rsidR="00142783" w:rsidRPr="00691FA0">
        <w:rPr>
          <w:rFonts w:ascii="Times New Roman" w:hAnsi="Times New Roman" w:cs="Times New Roman"/>
          <w:b/>
          <w:bCs/>
          <w:color w:val="000000" w:themeColor="text1"/>
          <w:sz w:val="27"/>
          <w:szCs w:val="27"/>
        </w:rPr>
        <w:t xml:space="preserve">. </w:t>
      </w:r>
      <w:r w:rsidRPr="00691FA0">
        <w:rPr>
          <w:rFonts w:ascii="Times New Roman" w:hAnsi="Times New Roman" w:cs="Times New Roman"/>
          <w:b/>
          <w:bCs/>
          <w:color w:val="000000" w:themeColor="text1"/>
          <w:sz w:val="27"/>
          <w:szCs w:val="27"/>
        </w:rPr>
        <w:t xml:space="preserve"> </w:t>
      </w:r>
      <w:r w:rsidR="00142783" w:rsidRPr="00691FA0">
        <w:rPr>
          <w:rFonts w:ascii="Times New Roman" w:hAnsi="Times New Roman" w:cs="Times New Roman"/>
          <w:b/>
          <w:bCs/>
          <w:color w:val="000000" w:themeColor="text1"/>
          <w:sz w:val="27"/>
          <w:szCs w:val="27"/>
        </w:rPr>
        <w:t>Bảo quả</w:t>
      </w:r>
      <w:r w:rsidR="0061428B" w:rsidRPr="00691FA0">
        <w:rPr>
          <w:rFonts w:ascii="Times New Roman" w:hAnsi="Times New Roman" w:cs="Times New Roman"/>
          <w:b/>
          <w:bCs/>
          <w:color w:val="000000" w:themeColor="text1"/>
          <w:sz w:val="27"/>
          <w:szCs w:val="27"/>
        </w:rPr>
        <w:t>n</w:t>
      </w:r>
      <w:r w:rsidR="00EA466B" w:rsidRPr="00691FA0">
        <w:rPr>
          <w:rFonts w:ascii="Times New Roman" w:hAnsi="Times New Roman" w:cs="Times New Roman"/>
          <w:b/>
          <w:bCs/>
          <w:color w:val="000000" w:themeColor="text1"/>
          <w:sz w:val="27"/>
          <w:szCs w:val="27"/>
        </w:rPr>
        <w:t>:</w:t>
      </w:r>
      <w:r w:rsidR="00EA466B" w:rsidRPr="00691FA0">
        <w:rPr>
          <w:rFonts w:ascii="Times New Roman" w:hAnsi="Times New Roman" w:cs="Times New Roman"/>
          <w:color w:val="000000" w:themeColor="text1"/>
          <w:sz w:val="27"/>
          <w:szCs w:val="27"/>
        </w:rPr>
        <w:t xml:space="preserve"> </w:t>
      </w:r>
      <w:r w:rsidR="00EA466B" w:rsidRPr="00691FA0">
        <w:rPr>
          <w:rFonts w:ascii="Times New Roman" w:hAnsi="Times New Roman"/>
          <w:color w:val="000000" w:themeColor="text1"/>
          <w:spacing w:val="4"/>
          <w:sz w:val="27"/>
          <w:szCs w:val="27"/>
        </w:rPr>
        <w:t xml:space="preserve">bảo quản ở </w:t>
      </w:r>
      <w:r w:rsidR="00EA466B" w:rsidRPr="00691FA0">
        <w:rPr>
          <w:rFonts w:ascii="Times New Roman" w:hAnsi="Times New Roman"/>
          <w:color w:val="000000" w:themeColor="text1"/>
          <w:spacing w:val="4"/>
          <w:sz w:val="27"/>
          <w:szCs w:val="27"/>
          <w:lang w:val="vi-VN"/>
        </w:rPr>
        <w:t>nhiệt độ lạnh từ 3 – 5</w:t>
      </w:r>
      <w:r w:rsidR="00EA466B" w:rsidRPr="00691FA0">
        <w:rPr>
          <w:rFonts w:ascii="Times New Roman" w:hAnsi="Times New Roman"/>
          <w:color w:val="000000" w:themeColor="text1"/>
          <w:spacing w:val="4"/>
          <w:sz w:val="27"/>
          <w:szCs w:val="27"/>
          <w:vertAlign w:val="superscript"/>
        </w:rPr>
        <w:t>o</w:t>
      </w:r>
      <w:r w:rsidR="00EA466B" w:rsidRPr="00691FA0">
        <w:rPr>
          <w:rFonts w:ascii="Times New Roman" w:hAnsi="Times New Roman"/>
          <w:color w:val="000000" w:themeColor="text1"/>
          <w:spacing w:val="4"/>
          <w:sz w:val="27"/>
          <w:szCs w:val="27"/>
          <w:lang w:val="vi-VN"/>
        </w:rPr>
        <w:t>C.</w:t>
      </w:r>
    </w:p>
    <w:sectPr w:rsidR="000D08F4" w:rsidRPr="00691FA0"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8E340" w14:textId="77777777" w:rsidR="009729D2" w:rsidRDefault="009729D2" w:rsidP="008F5DA3">
      <w:pPr>
        <w:spacing w:after="0" w:line="240" w:lineRule="auto"/>
      </w:pPr>
      <w:r>
        <w:separator/>
      </w:r>
    </w:p>
  </w:endnote>
  <w:endnote w:type="continuationSeparator" w:id="0">
    <w:p w14:paraId="25717110" w14:textId="77777777" w:rsidR="009729D2" w:rsidRDefault="009729D2"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Nyala">
    <w:altName w:val="Times New Roman"/>
    <w:charset w:val="00"/>
    <w:family w:val="auto"/>
    <w:pitch w:val="variable"/>
    <w:sig w:usb0="00000001" w:usb1="00000000" w:usb2="000008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2CC62" w14:textId="77777777" w:rsidR="009729D2" w:rsidRDefault="009729D2" w:rsidP="008F5DA3">
      <w:pPr>
        <w:spacing w:after="0" w:line="240" w:lineRule="auto"/>
      </w:pPr>
      <w:r>
        <w:separator/>
      </w:r>
    </w:p>
  </w:footnote>
  <w:footnote w:type="continuationSeparator" w:id="0">
    <w:p w14:paraId="007ED919" w14:textId="77777777" w:rsidR="009729D2" w:rsidRDefault="009729D2"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3C2F104E"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B02417">
          <w:rPr>
            <w:rFonts w:ascii="Times New Roman" w:hAnsi="Times New Roman" w:cs="Times New Roman"/>
            <w:noProof/>
            <w:sz w:val="26"/>
            <w:szCs w:val="26"/>
          </w:rPr>
          <w:t>4</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5574"/>
    <w:multiLevelType w:val="hybridMultilevel"/>
    <w:tmpl w:val="A9F0CA28"/>
    <w:lvl w:ilvl="0" w:tplc="FA8A01A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7E6213"/>
    <w:multiLevelType w:val="hybridMultilevel"/>
    <w:tmpl w:val="782221D0"/>
    <w:lvl w:ilvl="0" w:tplc="22B278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47F7"/>
    <w:rsid w:val="000066B9"/>
    <w:rsid w:val="00006B93"/>
    <w:rsid w:val="000075D2"/>
    <w:rsid w:val="00007D7E"/>
    <w:rsid w:val="000104FD"/>
    <w:rsid w:val="00010E06"/>
    <w:rsid w:val="000113A3"/>
    <w:rsid w:val="00012721"/>
    <w:rsid w:val="0001343F"/>
    <w:rsid w:val="00013D96"/>
    <w:rsid w:val="000155DA"/>
    <w:rsid w:val="000156A8"/>
    <w:rsid w:val="0001587B"/>
    <w:rsid w:val="00026A71"/>
    <w:rsid w:val="00027355"/>
    <w:rsid w:val="00027451"/>
    <w:rsid w:val="00030016"/>
    <w:rsid w:val="0003392B"/>
    <w:rsid w:val="00033E8D"/>
    <w:rsid w:val="00035184"/>
    <w:rsid w:val="00035E25"/>
    <w:rsid w:val="00035E97"/>
    <w:rsid w:val="00036662"/>
    <w:rsid w:val="00037DB9"/>
    <w:rsid w:val="00041EEE"/>
    <w:rsid w:val="00043690"/>
    <w:rsid w:val="00046C4A"/>
    <w:rsid w:val="000470AD"/>
    <w:rsid w:val="00047A3C"/>
    <w:rsid w:val="00050874"/>
    <w:rsid w:val="00054427"/>
    <w:rsid w:val="0005745A"/>
    <w:rsid w:val="00057EE3"/>
    <w:rsid w:val="0006020B"/>
    <w:rsid w:val="00066C5E"/>
    <w:rsid w:val="0006705D"/>
    <w:rsid w:val="00067314"/>
    <w:rsid w:val="000676B2"/>
    <w:rsid w:val="000730FC"/>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2399"/>
    <w:rsid w:val="000A5A7A"/>
    <w:rsid w:val="000A7226"/>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6CDD"/>
    <w:rsid w:val="000D765A"/>
    <w:rsid w:val="000E10F3"/>
    <w:rsid w:val="000E164B"/>
    <w:rsid w:val="000E21D6"/>
    <w:rsid w:val="000E338B"/>
    <w:rsid w:val="000E4E81"/>
    <w:rsid w:val="000E65EC"/>
    <w:rsid w:val="000E665F"/>
    <w:rsid w:val="000E740F"/>
    <w:rsid w:val="000E7590"/>
    <w:rsid w:val="000F11F6"/>
    <w:rsid w:val="000F32BC"/>
    <w:rsid w:val="000F3D99"/>
    <w:rsid w:val="000F42D4"/>
    <w:rsid w:val="000F4B7D"/>
    <w:rsid w:val="000F52EC"/>
    <w:rsid w:val="0010264F"/>
    <w:rsid w:val="001029F9"/>
    <w:rsid w:val="00102FED"/>
    <w:rsid w:val="00103236"/>
    <w:rsid w:val="00103F3A"/>
    <w:rsid w:val="001043B1"/>
    <w:rsid w:val="00105614"/>
    <w:rsid w:val="00106102"/>
    <w:rsid w:val="00106134"/>
    <w:rsid w:val="0010665B"/>
    <w:rsid w:val="001070BF"/>
    <w:rsid w:val="001073A6"/>
    <w:rsid w:val="00107D62"/>
    <w:rsid w:val="00110E0C"/>
    <w:rsid w:val="0011141D"/>
    <w:rsid w:val="001117F8"/>
    <w:rsid w:val="00112CAD"/>
    <w:rsid w:val="001147C1"/>
    <w:rsid w:val="00115C45"/>
    <w:rsid w:val="00117044"/>
    <w:rsid w:val="0012287C"/>
    <w:rsid w:val="0012389E"/>
    <w:rsid w:val="00123FDF"/>
    <w:rsid w:val="00124127"/>
    <w:rsid w:val="00124BD1"/>
    <w:rsid w:val="00125962"/>
    <w:rsid w:val="00130872"/>
    <w:rsid w:val="00133E77"/>
    <w:rsid w:val="0013454F"/>
    <w:rsid w:val="00134993"/>
    <w:rsid w:val="0013696F"/>
    <w:rsid w:val="00142783"/>
    <w:rsid w:val="00144E8A"/>
    <w:rsid w:val="00146CBE"/>
    <w:rsid w:val="001540D5"/>
    <w:rsid w:val="00155B3E"/>
    <w:rsid w:val="00157DA6"/>
    <w:rsid w:val="00160E6E"/>
    <w:rsid w:val="00161F14"/>
    <w:rsid w:val="00162D72"/>
    <w:rsid w:val="001640E2"/>
    <w:rsid w:val="00164533"/>
    <w:rsid w:val="0016472F"/>
    <w:rsid w:val="001670CB"/>
    <w:rsid w:val="00167103"/>
    <w:rsid w:val="00172CBA"/>
    <w:rsid w:val="001742D1"/>
    <w:rsid w:val="0017462F"/>
    <w:rsid w:val="0017475F"/>
    <w:rsid w:val="00175AAA"/>
    <w:rsid w:val="00175D04"/>
    <w:rsid w:val="00176DE1"/>
    <w:rsid w:val="001770D9"/>
    <w:rsid w:val="00180B62"/>
    <w:rsid w:val="0018307C"/>
    <w:rsid w:val="00184C68"/>
    <w:rsid w:val="001875FF"/>
    <w:rsid w:val="001902E2"/>
    <w:rsid w:val="001904D7"/>
    <w:rsid w:val="00191F0E"/>
    <w:rsid w:val="00192AE6"/>
    <w:rsid w:val="00192E46"/>
    <w:rsid w:val="0019423A"/>
    <w:rsid w:val="00194A93"/>
    <w:rsid w:val="00195653"/>
    <w:rsid w:val="001957B8"/>
    <w:rsid w:val="001A1C21"/>
    <w:rsid w:val="001A5249"/>
    <w:rsid w:val="001A5846"/>
    <w:rsid w:val="001A7CB8"/>
    <w:rsid w:val="001B001C"/>
    <w:rsid w:val="001B0D27"/>
    <w:rsid w:val="001B155C"/>
    <w:rsid w:val="001B3D9A"/>
    <w:rsid w:val="001B52BF"/>
    <w:rsid w:val="001C0447"/>
    <w:rsid w:val="001C0D66"/>
    <w:rsid w:val="001C397D"/>
    <w:rsid w:val="001C4B55"/>
    <w:rsid w:val="001D0674"/>
    <w:rsid w:val="001D0BFC"/>
    <w:rsid w:val="001D0CFF"/>
    <w:rsid w:val="001D247D"/>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10FD9"/>
    <w:rsid w:val="002115C8"/>
    <w:rsid w:val="00212E60"/>
    <w:rsid w:val="002136F0"/>
    <w:rsid w:val="00214F1A"/>
    <w:rsid w:val="00215D22"/>
    <w:rsid w:val="0021640A"/>
    <w:rsid w:val="00221B25"/>
    <w:rsid w:val="00222B5C"/>
    <w:rsid w:val="00224612"/>
    <w:rsid w:val="002258B2"/>
    <w:rsid w:val="00230557"/>
    <w:rsid w:val="00231484"/>
    <w:rsid w:val="00231933"/>
    <w:rsid w:val="00231DEE"/>
    <w:rsid w:val="002320EA"/>
    <w:rsid w:val="00232FCA"/>
    <w:rsid w:val="00233E26"/>
    <w:rsid w:val="00233F66"/>
    <w:rsid w:val="00240A43"/>
    <w:rsid w:val="00240D92"/>
    <w:rsid w:val="002421E5"/>
    <w:rsid w:val="00242984"/>
    <w:rsid w:val="00243406"/>
    <w:rsid w:val="00244716"/>
    <w:rsid w:val="0025085C"/>
    <w:rsid w:val="00251FA6"/>
    <w:rsid w:val="0025292E"/>
    <w:rsid w:val="00252B5A"/>
    <w:rsid w:val="00252E3F"/>
    <w:rsid w:val="00252E6C"/>
    <w:rsid w:val="00255460"/>
    <w:rsid w:val="00255625"/>
    <w:rsid w:val="00256C63"/>
    <w:rsid w:val="002578E4"/>
    <w:rsid w:val="00261142"/>
    <w:rsid w:val="00262284"/>
    <w:rsid w:val="00263093"/>
    <w:rsid w:val="002633E5"/>
    <w:rsid w:val="002648B1"/>
    <w:rsid w:val="00264BF0"/>
    <w:rsid w:val="00264E94"/>
    <w:rsid w:val="00264F61"/>
    <w:rsid w:val="00272361"/>
    <w:rsid w:val="00272607"/>
    <w:rsid w:val="00272CD1"/>
    <w:rsid w:val="00273191"/>
    <w:rsid w:val="00273702"/>
    <w:rsid w:val="00276FDA"/>
    <w:rsid w:val="00281C86"/>
    <w:rsid w:val="0028217D"/>
    <w:rsid w:val="00282541"/>
    <w:rsid w:val="00283053"/>
    <w:rsid w:val="00284AE4"/>
    <w:rsid w:val="00284D5F"/>
    <w:rsid w:val="002851DF"/>
    <w:rsid w:val="0028690E"/>
    <w:rsid w:val="00291EA8"/>
    <w:rsid w:val="002925DB"/>
    <w:rsid w:val="00293E4A"/>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C1E05"/>
    <w:rsid w:val="002C320D"/>
    <w:rsid w:val="002C3BBF"/>
    <w:rsid w:val="002C56F8"/>
    <w:rsid w:val="002C6E62"/>
    <w:rsid w:val="002D195E"/>
    <w:rsid w:val="002D2424"/>
    <w:rsid w:val="002D2B23"/>
    <w:rsid w:val="002D45A4"/>
    <w:rsid w:val="002D5001"/>
    <w:rsid w:val="002D5188"/>
    <w:rsid w:val="002D5820"/>
    <w:rsid w:val="002D706D"/>
    <w:rsid w:val="002D74C3"/>
    <w:rsid w:val="002E32CC"/>
    <w:rsid w:val="002E3ED8"/>
    <w:rsid w:val="002E4CA8"/>
    <w:rsid w:val="002E6021"/>
    <w:rsid w:val="002E73C8"/>
    <w:rsid w:val="002E7CEC"/>
    <w:rsid w:val="002F02DC"/>
    <w:rsid w:val="002F4904"/>
    <w:rsid w:val="002F69E3"/>
    <w:rsid w:val="002F7A57"/>
    <w:rsid w:val="002F7B10"/>
    <w:rsid w:val="00300CE1"/>
    <w:rsid w:val="00301DE4"/>
    <w:rsid w:val="00302EDD"/>
    <w:rsid w:val="0030321A"/>
    <w:rsid w:val="00303C65"/>
    <w:rsid w:val="003049E1"/>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41BD"/>
    <w:rsid w:val="00334569"/>
    <w:rsid w:val="00337BED"/>
    <w:rsid w:val="0034424B"/>
    <w:rsid w:val="00344F65"/>
    <w:rsid w:val="00345E79"/>
    <w:rsid w:val="00346149"/>
    <w:rsid w:val="00347E4F"/>
    <w:rsid w:val="00350A0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0337"/>
    <w:rsid w:val="00381DD6"/>
    <w:rsid w:val="00383CB5"/>
    <w:rsid w:val="003851C7"/>
    <w:rsid w:val="00385571"/>
    <w:rsid w:val="00387898"/>
    <w:rsid w:val="003878D8"/>
    <w:rsid w:val="0039638E"/>
    <w:rsid w:val="00397F25"/>
    <w:rsid w:val="003A0294"/>
    <w:rsid w:val="003A10ED"/>
    <w:rsid w:val="003A1661"/>
    <w:rsid w:val="003A2933"/>
    <w:rsid w:val="003A4EEA"/>
    <w:rsid w:val="003B0B25"/>
    <w:rsid w:val="003B388B"/>
    <w:rsid w:val="003B48C4"/>
    <w:rsid w:val="003B496E"/>
    <w:rsid w:val="003B4B67"/>
    <w:rsid w:val="003B5465"/>
    <w:rsid w:val="003B6CCD"/>
    <w:rsid w:val="003B77CE"/>
    <w:rsid w:val="003B7ED5"/>
    <w:rsid w:val="003C1350"/>
    <w:rsid w:val="003C13FA"/>
    <w:rsid w:val="003C244F"/>
    <w:rsid w:val="003C2650"/>
    <w:rsid w:val="003C3A79"/>
    <w:rsid w:val="003C5784"/>
    <w:rsid w:val="003C5CB6"/>
    <w:rsid w:val="003D0FC1"/>
    <w:rsid w:val="003D4288"/>
    <w:rsid w:val="003E01DB"/>
    <w:rsid w:val="003E19AD"/>
    <w:rsid w:val="003E1A0F"/>
    <w:rsid w:val="003E1F3B"/>
    <w:rsid w:val="003E2AF6"/>
    <w:rsid w:val="003E3BDA"/>
    <w:rsid w:val="003E4AC6"/>
    <w:rsid w:val="003E6117"/>
    <w:rsid w:val="003F1D84"/>
    <w:rsid w:val="003F2FA7"/>
    <w:rsid w:val="003F4209"/>
    <w:rsid w:val="003F7037"/>
    <w:rsid w:val="003F7647"/>
    <w:rsid w:val="00400AAF"/>
    <w:rsid w:val="00401CE0"/>
    <w:rsid w:val="0040778E"/>
    <w:rsid w:val="004077AA"/>
    <w:rsid w:val="00407C17"/>
    <w:rsid w:val="00413403"/>
    <w:rsid w:val="0041453F"/>
    <w:rsid w:val="00416BF4"/>
    <w:rsid w:val="004170D8"/>
    <w:rsid w:val="00420FC5"/>
    <w:rsid w:val="004227E5"/>
    <w:rsid w:val="004270A2"/>
    <w:rsid w:val="00432C8B"/>
    <w:rsid w:val="00433A08"/>
    <w:rsid w:val="00433F4B"/>
    <w:rsid w:val="00434726"/>
    <w:rsid w:val="0043735B"/>
    <w:rsid w:val="004446C5"/>
    <w:rsid w:val="004451E5"/>
    <w:rsid w:val="00445341"/>
    <w:rsid w:val="00445A7A"/>
    <w:rsid w:val="00447607"/>
    <w:rsid w:val="00451F5E"/>
    <w:rsid w:val="004526B6"/>
    <w:rsid w:val="0045282D"/>
    <w:rsid w:val="004538BC"/>
    <w:rsid w:val="0046047E"/>
    <w:rsid w:val="00461F15"/>
    <w:rsid w:val="00462033"/>
    <w:rsid w:val="00465D46"/>
    <w:rsid w:val="004669C4"/>
    <w:rsid w:val="00470116"/>
    <w:rsid w:val="004702B9"/>
    <w:rsid w:val="00470F6F"/>
    <w:rsid w:val="00471094"/>
    <w:rsid w:val="00471634"/>
    <w:rsid w:val="004719AD"/>
    <w:rsid w:val="004725DB"/>
    <w:rsid w:val="00473CA6"/>
    <w:rsid w:val="004742D3"/>
    <w:rsid w:val="004745A6"/>
    <w:rsid w:val="00475F30"/>
    <w:rsid w:val="00483C74"/>
    <w:rsid w:val="00485465"/>
    <w:rsid w:val="00485997"/>
    <w:rsid w:val="004871B5"/>
    <w:rsid w:val="0049514F"/>
    <w:rsid w:val="004A1C64"/>
    <w:rsid w:val="004A4030"/>
    <w:rsid w:val="004A44F4"/>
    <w:rsid w:val="004A532E"/>
    <w:rsid w:val="004A5C54"/>
    <w:rsid w:val="004A5E4E"/>
    <w:rsid w:val="004A6CDE"/>
    <w:rsid w:val="004A7606"/>
    <w:rsid w:val="004B4872"/>
    <w:rsid w:val="004B50C7"/>
    <w:rsid w:val="004B67D8"/>
    <w:rsid w:val="004B7EAD"/>
    <w:rsid w:val="004C010D"/>
    <w:rsid w:val="004C0885"/>
    <w:rsid w:val="004C1C57"/>
    <w:rsid w:val="004C3F94"/>
    <w:rsid w:val="004C5179"/>
    <w:rsid w:val="004C5253"/>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54D7"/>
    <w:rsid w:val="004E79F4"/>
    <w:rsid w:val="004F18E9"/>
    <w:rsid w:val="004F2C4B"/>
    <w:rsid w:val="004F422A"/>
    <w:rsid w:val="00507E68"/>
    <w:rsid w:val="00510274"/>
    <w:rsid w:val="0051027F"/>
    <w:rsid w:val="005125F9"/>
    <w:rsid w:val="00513383"/>
    <w:rsid w:val="00513E96"/>
    <w:rsid w:val="00514AD7"/>
    <w:rsid w:val="00520DF2"/>
    <w:rsid w:val="00524B57"/>
    <w:rsid w:val="00524D03"/>
    <w:rsid w:val="005263AE"/>
    <w:rsid w:val="00532C6D"/>
    <w:rsid w:val="00540019"/>
    <w:rsid w:val="00542B60"/>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134B"/>
    <w:rsid w:val="00561809"/>
    <w:rsid w:val="005627AA"/>
    <w:rsid w:val="00563C8E"/>
    <w:rsid w:val="00564180"/>
    <w:rsid w:val="0056498C"/>
    <w:rsid w:val="005654F8"/>
    <w:rsid w:val="00567F92"/>
    <w:rsid w:val="005704D4"/>
    <w:rsid w:val="00570C43"/>
    <w:rsid w:val="0057112A"/>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0A44"/>
    <w:rsid w:val="0059515F"/>
    <w:rsid w:val="00596268"/>
    <w:rsid w:val="005A3C14"/>
    <w:rsid w:val="005A3EAE"/>
    <w:rsid w:val="005A4592"/>
    <w:rsid w:val="005A4932"/>
    <w:rsid w:val="005A49ED"/>
    <w:rsid w:val="005A58BE"/>
    <w:rsid w:val="005A59A2"/>
    <w:rsid w:val="005A6C60"/>
    <w:rsid w:val="005A7272"/>
    <w:rsid w:val="005A7297"/>
    <w:rsid w:val="005A7E7F"/>
    <w:rsid w:val="005B00E2"/>
    <w:rsid w:val="005B1D9F"/>
    <w:rsid w:val="005B30F4"/>
    <w:rsid w:val="005B6499"/>
    <w:rsid w:val="005C08BD"/>
    <w:rsid w:val="005C20AE"/>
    <w:rsid w:val="005C33C0"/>
    <w:rsid w:val="005C58FD"/>
    <w:rsid w:val="005C5A4B"/>
    <w:rsid w:val="005C6435"/>
    <w:rsid w:val="005D04F8"/>
    <w:rsid w:val="005D078C"/>
    <w:rsid w:val="005D0A5C"/>
    <w:rsid w:val="005D0A66"/>
    <w:rsid w:val="005D1E2C"/>
    <w:rsid w:val="005D2F1F"/>
    <w:rsid w:val="005D3965"/>
    <w:rsid w:val="005D47C3"/>
    <w:rsid w:val="005D5636"/>
    <w:rsid w:val="005D5722"/>
    <w:rsid w:val="005D639C"/>
    <w:rsid w:val="005E1262"/>
    <w:rsid w:val="005F24F9"/>
    <w:rsid w:val="005F29BB"/>
    <w:rsid w:val="005F2CDD"/>
    <w:rsid w:val="005F3B09"/>
    <w:rsid w:val="005F620A"/>
    <w:rsid w:val="005F6553"/>
    <w:rsid w:val="005F7FFE"/>
    <w:rsid w:val="00600572"/>
    <w:rsid w:val="006059EE"/>
    <w:rsid w:val="00606A74"/>
    <w:rsid w:val="00611A47"/>
    <w:rsid w:val="00612231"/>
    <w:rsid w:val="006138BF"/>
    <w:rsid w:val="0061428B"/>
    <w:rsid w:val="00615D9C"/>
    <w:rsid w:val="00617047"/>
    <w:rsid w:val="0062368D"/>
    <w:rsid w:val="00625641"/>
    <w:rsid w:val="00626966"/>
    <w:rsid w:val="00627455"/>
    <w:rsid w:val="006302DA"/>
    <w:rsid w:val="00631E68"/>
    <w:rsid w:val="00634044"/>
    <w:rsid w:val="00634C31"/>
    <w:rsid w:val="00635B24"/>
    <w:rsid w:val="0063673E"/>
    <w:rsid w:val="0063714D"/>
    <w:rsid w:val="00646015"/>
    <w:rsid w:val="00647244"/>
    <w:rsid w:val="0064739A"/>
    <w:rsid w:val="0065177D"/>
    <w:rsid w:val="00651D4C"/>
    <w:rsid w:val="00652A01"/>
    <w:rsid w:val="00656146"/>
    <w:rsid w:val="00657505"/>
    <w:rsid w:val="006603A3"/>
    <w:rsid w:val="00671FE7"/>
    <w:rsid w:val="0067209C"/>
    <w:rsid w:val="00672419"/>
    <w:rsid w:val="00672C3E"/>
    <w:rsid w:val="00672C8D"/>
    <w:rsid w:val="00673918"/>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1FA0"/>
    <w:rsid w:val="006923E9"/>
    <w:rsid w:val="00693C34"/>
    <w:rsid w:val="006969D2"/>
    <w:rsid w:val="006976F7"/>
    <w:rsid w:val="006A0824"/>
    <w:rsid w:val="006A1C22"/>
    <w:rsid w:val="006A20B9"/>
    <w:rsid w:val="006A4C07"/>
    <w:rsid w:val="006A55ED"/>
    <w:rsid w:val="006B0206"/>
    <w:rsid w:val="006B30FE"/>
    <w:rsid w:val="006B4EEC"/>
    <w:rsid w:val="006B6664"/>
    <w:rsid w:val="006B7343"/>
    <w:rsid w:val="006C4E0B"/>
    <w:rsid w:val="006C6D63"/>
    <w:rsid w:val="006D1251"/>
    <w:rsid w:val="006D1A75"/>
    <w:rsid w:val="006D3322"/>
    <w:rsid w:val="006D39C0"/>
    <w:rsid w:val="006D3AF9"/>
    <w:rsid w:val="006D467B"/>
    <w:rsid w:val="006D4847"/>
    <w:rsid w:val="006D4B68"/>
    <w:rsid w:val="006D4C6A"/>
    <w:rsid w:val="006D5D8B"/>
    <w:rsid w:val="006D6840"/>
    <w:rsid w:val="006D78F3"/>
    <w:rsid w:val="006D7CA7"/>
    <w:rsid w:val="006E087D"/>
    <w:rsid w:val="006E09A3"/>
    <w:rsid w:val="006E69A2"/>
    <w:rsid w:val="006E75EA"/>
    <w:rsid w:val="006F09BA"/>
    <w:rsid w:val="006F2389"/>
    <w:rsid w:val="006F309D"/>
    <w:rsid w:val="006F474E"/>
    <w:rsid w:val="006F6A1F"/>
    <w:rsid w:val="00703630"/>
    <w:rsid w:val="007040DF"/>
    <w:rsid w:val="00705112"/>
    <w:rsid w:val="00707EA6"/>
    <w:rsid w:val="00712518"/>
    <w:rsid w:val="00713DA0"/>
    <w:rsid w:val="00716B5F"/>
    <w:rsid w:val="00720442"/>
    <w:rsid w:val="00721AA4"/>
    <w:rsid w:val="007249F0"/>
    <w:rsid w:val="007277DF"/>
    <w:rsid w:val="007313FA"/>
    <w:rsid w:val="007318E7"/>
    <w:rsid w:val="007319BF"/>
    <w:rsid w:val="00731DD7"/>
    <w:rsid w:val="007329A4"/>
    <w:rsid w:val="00735D26"/>
    <w:rsid w:val="0073654D"/>
    <w:rsid w:val="007365DC"/>
    <w:rsid w:val="00737433"/>
    <w:rsid w:val="007377AC"/>
    <w:rsid w:val="00741F0B"/>
    <w:rsid w:val="00741FBF"/>
    <w:rsid w:val="00742112"/>
    <w:rsid w:val="007424EC"/>
    <w:rsid w:val="00742A45"/>
    <w:rsid w:val="0074313B"/>
    <w:rsid w:val="00752162"/>
    <w:rsid w:val="00752AEC"/>
    <w:rsid w:val="00752E6D"/>
    <w:rsid w:val="007548CE"/>
    <w:rsid w:val="00755B3B"/>
    <w:rsid w:val="00756441"/>
    <w:rsid w:val="00760AAE"/>
    <w:rsid w:val="00762473"/>
    <w:rsid w:val="00765F92"/>
    <w:rsid w:val="00774D85"/>
    <w:rsid w:val="0077549D"/>
    <w:rsid w:val="007756CD"/>
    <w:rsid w:val="00777105"/>
    <w:rsid w:val="007776FE"/>
    <w:rsid w:val="007778D0"/>
    <w:rsid w:val="00780C48"/>
    <w:rsid w:val="00781C3E"/>
    <w:rsid w:val="00783A30"/>
    <w:rsid w:val="00786F83"/>
    <w:rsid w:val="0079009E"/>
    <w:rsid w:val="007902C8"/>
    <w:rsid w:val="00791996"/>
    <w:rsid w:val="00792EA3"/>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D80"/>
    <w:rsid w:val="007B7962"/>
    <w:rsid w:val="007B7A67"/>
    <w:rsid w:val="007C013A"/>
    <w:rsid w:val="007C069A"/>
    <w:rsid w:val="007C39BE"/>
    <w:rsid w:val="007C5851"/>
    <w:rsid w:val="007C6EC5"/>
    <w:rsid w:val="007D10F5"/>
    <w:rsid w:val="007D374B"/>
    <w:rsid w:val="007D4172"/>
    <w:rsid w:val="007D7510"/>
    <w:rsid w:val="007D7D2F"/>
    <w:rsid w:val="007F1577"/>
    <w:rsid w:val="007F1E28"/>
    <w:rsid w:val="007F2B7D"/>
    <w:rsid w:val="007F3B9C"/>
    <w:rsid w:val="007F3E3D"/>
    <w:rsid w:val="007F462D"/>
    <w:rsid w:val="007F6E1E"/>
    <w:rsid w:val="007F71AE"/>
    <w:rsid w:val="0080372A"/>
    <w:rsid w:val="00805F1F"/>
    <w:rsid w:val="008060CC"/>
    <w:rsid w:val="00807B3A"/>
    <w:rsid w:val="0081127E"/>
    <w:rsid w:val="0081448E"/>
    <w:rsid w:val="0081560E"/>
    <w:rsid w:val="00816F73"/>
    <w:rsid w:val="00817789"/>
    <w:rsid w:val="00820339"/>
    <w:rsid w:val="00821FC6"/>
    <w:rsid w:val="008225F7"/>
    <w:rsid w:val="008241F6"/>
    <w:rsid w:val="00824987"/>
    <w:rsid w:val="00826E82"/>
    <w:rsid w:val="008270D5"/>
    <w:rsid w:val="00830B03"/>
    <w:rsid w:val="0083178E"/>
    <w:rsid w:val="00833B97"/>
    <w:rsid w:val="008359AD"/>
    <w:rsid w:val="00841932"/>
    <w:rsid w:val="00843359"/>
    <w:rsid w:val="00844D0B"/>
    <w:rsid w:val="0085325F"/>
    <w:rsid w:val="00853430"/>
    <w:rsid w:val="00854A27"/>
    <w:rsid w:val="00854A6F"/>
    <w:rsid w:val="00855AEF"/>
    <w:rsid w:val="00855CB8"/>
    <w:rsid w:val="00857074"/>
    <w:rsid w:val="00857BCF"/>
    <w:rsid w:val="008633BB"/>
    <w:rsid w:val="008667A1"/>
    <w:rsid w:val="00867612"/>
    <w:rsid w:val="00867615"/>
    <w:rsid w:val="00870CB2"/>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A009D"/>
    <w:rsid w:val="008A1883"/>
    <w:rsid w:val="008A279F"/>
    <w:rsid w:val="008A361F"/>
    <w:rsid w:val="008A3CD2"/>
    <w:rsid w:val="008A51E8"/>
    <w:rsid w:val="008B2F32"/>
    <w:rsid w:val="008B45B7"/>
    <w:rsid w:val="008B5491"/>
    <w:rsid w:val="008B7F94"/>
    <w:rsid w:val="008C2C33"/>
    <w:rsid w:val="008C456C"/>
    <w:rsid w:val="008C4E0F"/>
    <w:rsid w:val="008C5D12"/>
    <w:rsid w:val="008C6F24"/>
    <w:rsid w:val="008D09D9"/>
    <w:rsid w:val="008D36C0"/>
    <w:rsid w:val="008D4EDC"/>
    <w:rsid w:val="008D6548"/>
    <w:rsid w:val="008D701A"/>
    <w:rsid w:val="008E1147"/>
    <w:rsid w:val="008E1762"/>
    <w:rsid w:val="008E196E"/>
    <w:rsid w:val="008E2E72"/>
    <w:rsid w:val="008E44FE"/>
    <w:rsid w:val="008E5E94"/>
    <w:rsid w:val="008E61C7"/>
    <w:rsid w:val="008E6AEB"/>
    <w:rsid w:val="008E6FE8"/>
    <w:rsid w:val="008E7D15"/>
    <w:rsid w:val="008E7F83"/>
    <w:rsid w:val="008F11E2"/>
    <w:rsid w:val="008F275D"/>
    <w:rsid w:val="008F51F0"/>
    <w:rsid w:val="008F5DA3"/>
    <w:rsid w:val="008F5FC5"/>
    <w:rsid w:val="008F6479"/>
    <w:rsid w:val="008F6CBD"/>
    <w:rsid w:val="008F7EB8"/>
    <w:rsid w:val="008F7F50"/>
    <w:rsid w:val="00900811"/>
    <w:rsid w:val="0090199D"/>
    <w:rsid w:val="009030BC"/>
    <w:rsid w:val="00903CE3"/>
    <w:rsid w:val="009111AE"/>
    <w:rsid w:val="00911BD3"/>
    <w:rsid w:val="009126AE"/>
    <w:rsid w:val="00913DF9"/>
    <w:rsid w:val="00914416"/>
    <w:rsid w:val="009152FD"/>
    <w:rsid w:val="00917555"/>
    <w:rsid w:val="00917749"/>
    <w:rsid w:val="00922F41"/>
    <w:rsid w:val="0092409F"/>
    <w:rsid w:val="00924255"/>
    <w:rsid w:val="009261F7"/>
    <w:rsid w:val="00927061"/>
    <w:rsid w:val="00930D85"/>
    <w:rsid w:val="0093125C"/>
    <w:rsid w:val="00931545"/>
    <w:rsid w:val="00932A1D"/>
    <w:rsid w:val="00932C5E"/>
    <w:rsid w:val="00932D75"/>
    <w:rsid w:val="009331D8"/>
    <w:rsid w:val="009344E4"/>
    <w:rsid w:val="00935123"/>
    <w:rsid w:val="00935908"/>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50F5"/>
    <w:rsid w:val="0095584E"/>
    <w:rsid w:val="00956261"/>
    <w:rsid w:val="00960372"/>
    <w:rsid w:val="00962A0A"/>
    <w:rsid w:val="00965607"/>
    <w:rsid w:val="00967013"/>
    <w:rsid w:val="00967372"/>
    <w:rsid w:val="009674EC"/>
    <w:rsid w:val="009729D2"/>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90"/>
    <w:rsid w:val="00996BED"/>
    <w:rsid w:val="009A087A"/>
    <w:rsid w:val="009A092B"/>
    <w:rsid w:val="009A21AF"/>
    <w:rsid w:val="009A4E79"/>
    <w:rsid w:val="009A676C"/>
    <w:rsid w:val="009A698C"/>
    <w:rsid w:val="009A7DE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144A"/>
    <w:rsid w:val="009E385E"/>
    <w:rsid w:val="009E3E96"/>
    <w:rsid w:val="009E40C8"/>
    <w:rsid w:val="009E57AC"/>
    <w:rsid w:val="009F4A6A"/>
    <w:rsid w:val="009F569F"/>
    <w:rsid w:val="00A00C6A"/>
    <w:rsid w:val="00A02890"/>
    <w:rsid w:val="00A0357E"/>
    <w:rsid w:val="00A03885"/>
    <w:rsid w:val="00A057BE"/>
    <w:rsid w:val="00A078E1"/>
    <w:rsid w:val="00A103FE"/>
    <w:rsid w:val="00A10B5E"/>
    <w:rsid w:val="00A10C62"/>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5CC"/>
    <w:rsid w:val="00A36B33"/>
    <w:rsid w:val="00A37018"/>
    <w:rsid w:val="00A4025F"/>
    <w:rsid w:val="00A427E0"/>
    <w:rsid w:val="00A42BBF"/>
    <w:rsid w:val="00A431C1"/>
    <w:rsid w:val="00A442A7"/>
    <w:rsid w:val="00A475BB"/>
    <w:rsid w:val="00A505A6"/>
    <w:rsid w:val="00A52585"/>
    <w:rsid w:val="00A53A4C"/>
    <w:rsid w:val="00A53C21"/>
    <w:rsid w:val="00A54D4B"/>
    <w:rsid w:val="00A557EE"/>
    <w:rsid w:val="00A5640D"/>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6B66"/>
    <w:rsid w:val="00AB0065"/>
    <w:rsid w:val="00AB0B03"/>
    <w:rsid w:val="00AB0EC0"/>
    <w:rsid w:val="00AB1D1A"/>
    <w:rsid w:val="00AB3067"/>
    <w:rsid w:val="00AB4A36"/>
    <w:rsid w:val="00AB5434"/>
    <w:rsid w:val="00AB7224"/>
    <w:rsid w:val="00AB7DBE"/>
    <w:rsid w:val="00AC0DD0"/>
    <w:rsid w:val="00AC4351"/>
    <w:rsid w:val="00AC56E2"/>
    <w:rsid w:val="00AD2B8F"/>
    <w:rsid w:val="00AD5468"/>
    <w:rsid w:val="00AD7EC5"/>
    <w:rsid w:val="00AE0DB0"/>
    <w:rsid w:val="00AE194B"/>
    <w:rsid w:val="00AE1AA8"/>
    <w:rsid w:val="00AE1AB0"/>
    <w:rsid w:val="00AE3668"/>
    <w:rsid w:val="00AE376A"/>
    <w:rsid w:val="00AE4E8B"/>
    <w:rsid w:val="00AE617D"/>
    <w:rsid w:val="00AF00EC"/>
    <w:rsid w:val="00AF099A"/>
    <w:rsid w:val="00AF1B3E"/>
    <w:rsid w:val="00AF3A10"/>
    <w:rsid w:val="00AF48B6"/>
    <w:rsid w:val="00AF547D"/>
    <w:rsid w:val="00B00F07"/>
    <w:rsid w:val="00B01F85"/>
    <w:rsid w:val="00B02417"/>
    <w:rsid w:val="00B02759"/>
    <w:rsid w:val="00B03278"/>
    <w:rsid w:val="00B06592"/>
    <w:rsid w:val="00B117CB"/>
    <w:rsid w:val="00B118FD"/>
    <w:rsid w:val="00B119F5"/>
    <w:rsid w:val="00B16A45"/>
    <w:rsid w:val="00B16B78"/>
    <w:rsid w:val="00B16DFD"/>
    <w:rsid w:val="00B21416"/>
    <w:rsid w:val="00B21F2E"/>
    <w:rsid w:val="00B2575B"/>
    <w:rsid w:val="00B260A4"/>
    <w:rsid w:val="00B31D7E"/>
    <w:rsid w:val="00B320CE"/>
    <w:rsid w:val="00B34401"/>
    <w:rsid w:val="00B37075"/>
    <w:rsid w:val="00B40649"/>
    <w:rsid w:val="00B42056"/>
    <w:rsid w:val="00B43E50"/>
    <w:rsid w:val="00B4595E"/>
    <w:rsid w:val="00B47E2D"/>
    <w:rsid w:val="00B5041C"/>
    <w:rsid w:val="00B52395"/>
    <w:rsid w:val="00B52A67"/>
    <w:rsid w:val="00B52BC4"/>
    <w:rsid w:val="00B53FC3"/>
    <w:rsid w:val="00B548CA"/>
    <w:rsid w:val="00B55142"/>
    <w:rsid w:val="00B56539"/>
    <w:rsid w:val="00B61DC3"/>
    <w:rsid w:val="00B64380"/>
    <w:rsid w:val="00B679C3"/>
    <w:rsid w:val="00B70F47"/>
    <w:rsid w:val="00B712C8"/>
    <w:rsid w:val="00B715A5"/>
    <w:rsid w:val="00B7320F"/>
    <w:rsid w:val="00B732D1"/>
    <w:rsid w:val="00B749DE"/>
    <w:rsid w:val="00B75D16"/>
    <w:rsid w:val="00B771B3"/>
    <w:rsid w:val="00B81B13"/>
    <w:rsid w:val="00B839A4"/>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4F65"/>
    <w:rsid w:val="00BA5741"/>
    <w:rsid w:val="00BA5CA5"/>
    <w:rsid w:val="00BB402F"/>
    <w:rsid w:val="00BB51B6"/>
    <w:rsid w:val="00BB6FE4"/>
    <w:rsid w:val="00BB7931"/>
    <w:rsid w:val="00BC1D19"/>
    <w:rsid w:val="00BC35F7"/>
    <w:rsid w:val="00BC4613"/>
    <w:rsid w:val="00BC76A6"/>
    <w:rsid w:val="00BD3D33"/>
    <w:rsid w:val="00BD473B"/>
    <w:rsid w:val="00BD59F0"/>
    <w:rsid w:val="00BD5E00"/>
    <w:rsid w:val="00BD7013"/>
    <w:rsid w:val="00BD7E74"/>
    <w:rsid w:val="00BE16BF"/>
    <w:rsid w:val="00BE760E"/>
    <w:rsid w:val="00BE76D2"/>
    <w:rsid w:val="00BF1734"/>
    <w:rsid w:val="00BF2A11"/>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4002"/>
    <w:rsid w:val="00C16928"/>
    <w:rsid w:val="00C16D41"/>
    <w:rsid w:val="00C16E56"/>
    <w:rsid w:val="00C20CCE"/>
    <w:rsid w:val="00C26682"/>
    <w:rsid w:val="00C26C42"/>
    <w:rsid w:val="00C315F0"/>
    <w:rsid w:val="00C316CC"/>
    <w:rsid w:val="00C35E01"/>
    <w:rsid w:val="00C35F21"/>
    <w:rsid w:val="00C36255"/>
    <w:rsid w:val="00C40EE9"/>
    <w:rsid w:val="00C41207"/>
    <w:rsid w:val="00C44409"/>
    <w:rsid w:val="00C4484C"/>
    <w:rsid w:val="00C45260"/>
    <w:rsid w:val="00C47ECC"/>
    <w:rsid w:val="00C50167"/>
    <w:rsid w:val="00C5096B"/>
    <w:rsid w:val="00C509F8"/>
    <w:rsid w:val="00C5133E"/>
    <w:rsid w:val="00C54F8B"/>
    <w:rsid w:val="00C57FC8"/>
    <w:rsid w:val="00C652C9"/>
    <w:rsid w:val="00C653B1"/>
    <w:rsid w:val="00C65A1F"/>
    <w:rsid w:val="00C6718E"/>
    <w:rsid w:val="00C70EAB"/>
    <w:rsid w:val="00C71105"/>
    <w:rsid w:val="00C7110C"/>
    <w:rsid w:val="00C71A27"/>
    <w:rsid w:val="00C755E6"/>
    <w:rsid w:val="00C764D6"/>
    <w:rsid w:val="00C821AC"/>
    <w:rsid w:val="00C83D42"/>
    <w:rsid w:val="00C854A4"/>
    <w:rsid w:val="00C86245"/>
    <w:rsid w:val="00C87DF8"/>
    <w:rsid w:val="00C90784"/>
    <w:rsid w:val="00C9482E"/>
    <w:rsid w:val="00C95B5F"/>
    <w:rsid w:val="00C96228"/>
    <w:rsid w:val="00CA1081"/>
    <w:rsid w:val="00CA2C3D"/>
    <w:rsid w:val="00CA5E1D"/>
    <w:rsid w:val="00CA657B"/>
    <w:rsid w:val="00CA68EF"/>
    <w:rsid w:val="00CA7B0F"/>
    <w:rsid w:val="00CA7B7F"/>
    <w:rsid w:val="00CB29F5"/>
    <w:rsid w:val="00CB3E96"/>
    <w:rsid w:val="00CB50A9"/>
    <w:rsid w:val="00CB5A3D"/>
    <w:rsid w:val="00CC1054"/>
    <w:rsid w:val="00CC1C13"/>
    <w:rsid w:val="00CC3356"/>
    <w:rsid w:val="00CC33BD"/>
    <w:rsid w:val="00CC3F60"/>
    <w:rsid w:val="00CC447C"/>
    <w:rsid w:val="00CD0E84"/>
    <w:rsid w:val="00CD178A"/>
    <w:rsid w:val="00CD2181"/>
    <w:rsid w:val="00CD31A7"/>
    <w:rsid w:val="00CD53C6"/>
    <w:rsid w:val="00CD777C"/>
    <w:rsid w:val="00CE2D82"/>
    <w:rsid w:val="00CE34F2"/>
    <w:rsid w:val="00CE3611"/>
    <w:rsid w:val="00CE38E3"/>
    <w:rsid w:val="00CE4354"/>
    <w:rsid w:val="00CE45E8"/>
    <w:rsid w:val="00CE61CB"/>
    <w:rsid w:val="00CE6559"/>
    <w:rsid w:val="00CE6682"/>
    <w:rsid w:val="00CF2C84"/>
    <w:rsid w:val="00CF48A8"/>
    <w:rsid w:val="00CF685B"/>
    <w:rsid w:val="00CF6F19"/>
    <w:rsid w:val="00D01358"/>
    <w:rsid w:val="00D02BA1"/>
    <w:rsid w:val="00D02C91"/>
    <w:rsid w:val="00D05949"/>
    <w:rsid w:val="00D05E9E"/>
    <w:rsid w:val="00D10269"/>
    <w:rsid w:val="00D1597F"/>
    <w:rsid w:val="00D17753"/>
    <w:rsid w:val="00D17B6D"/>
    <w:rsid w:val="00D2113C"/>
    <w:rsid w:val="00D220DA"/>
    <w:rsid w:val="00D22E66"/>
    <w:rsid w:val="00D23549"/>
    <w:rsid w:val="00D23D41"/>
    <w:rsid w:val="00D2781A"/>
    <w:rsid w:val="00D307D7"/>
    <w:rsid w:val="00D3129C"/>
    <w:rsid w:val="00D31D73"/>
    <w:rsid w:val="00D32084"/>
    <w:rsid w:val="00D329F2"/>
    <w:rsid w:val="00D33113"/>
    <w:rsid w:val="00D33A02"/>
    <w:rsid w:val="00D37B4D"/>
    <w:rsid w:val="00D37D83"/>
    <w:rsid w:val="00D41B25"/>
    <w:rsid w:val="00D44C58"/>
    <w:rsid w:val="00D45D72"/>
    <w:rsid w:val="00D4640D"/>
    <w:rsid w:val="00D47A31"/>
    <w:rsid w:val="00D527FB"/>
    <w:rsid w:val="00D56B6B"/>
    <w:rsid w:val="00D56BAD"/>
    <w:rsid w:val="00D62D77"/>
    <w:rsid w:val="00D642AA"/>
    <w:rsid w:val="00D64AC2"/>
    <w:rsid w:val="00D652A1"/>
    <w:rsid w:val="00D71B86"/>
    <w:rsid w:val="00D727BA"/>
    <w:rsid w:val="00D730DD"/>
    <w:rsid w:val="00D73B65"/>
    <w:rsid w:val="00D745B3"/>
    <w:rsid w:val="00D75773"/>
    <w:rsid w:val="00D80FF2"/>
    <w:rsid w:val="00D819E3"/>
    <w:rsid w:val="00D82542"/>
    <w:rsid w:val="00D837E1"/>
    <w:rsid w:val="00D83EB2"/>
    <w:rsid w:val="00D913F6"/>
    <w:rsid w:val="00D93ECC"/>
    <w:rsid w:val="00D95AC1"/>
    <w:rsid w:val="00D96266"/>
    <w:rsid w:val="00D968AF"/>
    <w:rsid w:val="00D972CE"/>
    <w:rsid w:val="00DA0C6C"/>
    <w:rsid w:val="00DA1EC3"/>
    <w:rsid w:val="00DA46BD"/>
    <w:rsid w:val="00DA53A1"/>
    <w:rsid w:val="00DB08D8"/>
    <w:rsid w:val="00DB1946"/>
    <w:rsid w:val="00DB4088"/>
    <w:rsid w:val="00DB6440"/>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6F1D"/>
    <w:rsid w:val="00DE780A"/>
    <w:rsid w:val="00DF0B8E"/>
    <w:rsid w:val="00DF1068"/>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100B1"/>
    <w:rsid w:val="00E12364"/>
    <w:rsid w:val="00E138AF"/>
    <w:rsid w:val="00E1553F"/>
    <w:rsid w:val="00E1567F"/>
    <w:rsid w:val="00E16154"/>
    <w:rsid w:val="00E215F6"/>
    <w:rsid w:val="00E22451"/>
    <w:rsid w:val="00E23725"/>
    <w:rsid w:val="00E26314"/>
    <w:rsid w:val="00E31F70"/>
    <w:rsid w:val="00E32AEC"/>
    <w:rsid w:val="00E336D5"/>
    <w:rsid w:val="00E35E39"/>
    <w:rsid w:val="00E3617D"/>
    <w:rsid w:val="00E36A95"/>
    <w:rsid w:val="00E400AB"/>
    <w:rsid w:val="00E4124C"/>
    <w:rsid w:val="00E46AB9"/>
    <w:rsid w:val="00E47033"/>
    <w:rsid w:val="00E520AD"/>
    <w:rsid w:val="00E536C4"/>
    <w:rsid w:val="00E56C83"/>
    <w:rsid w:val="00E609BE"/>
    <w:rsid w:val="00E62CD5"/>
    <w:rsid w:val="00E65A28"/>
    <w:rsid w:val="00E65E30"/>
    <w:rsid w:val="00E667AF"/>
    <w:rsid w:val="00E66B64"/>
    <w:rsid w:val="00E66BBC"/>
    <w:rsid w:val="00E67100"/>
    <w:rsid w:val="00E71128"/>
    <w:rsid w:val="00E755F9"/>
    <w:rsid w:val="00E772A9"/>
    <w:rsid w:val="00E77771"/>
    <w:rsid w:val="00E813E1"/>
    <w:rsid w:val="00E85605"/>
    <w:rsid w:val="00E865A4"/>
    <w:rsid w:val="00E8726D"/>
    <w:rsid w:val="00E91FBD"/>
    <w:rsid w:val="00E932B4"/>
    <w:rsid w:val="00E9557A"/>
    <w:rsid w:val="00E95B62"/>
    <w:rsid w:val="00EA026C"/>
    <w:rsid w:val="00EA1227"/>
    <w:rsid w:val="00EA2AD6"/>
    <w:rsid w:val="00EA2F58"/>
    <w:rsid w:val="00EA3365"/>
    <w:rsid w:val="00EA466B"/>
    <w:rsid w:val="00EA4A98"/>
    <w:rsid w:val="00EA7779"/>
    <w:rsid w:val="00EB0111"/>
    <w:rsid w:val="00EB2995"/>
    <w:rsid w:val="00EB3185"/>
    <w:rsid w:val="00EB5045"/>
    <w:rsid w:val="00EB618C"/>
    <w:rsid w:val="00EC2184"/>
    <w:rsid w:val="00EC2220"/>
    <w:rsid w:val="00EC41DE"/>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CE7"/>
    <w:rsid w:val="00F2793F"/>
    <w:rsid w:val="00F32C84"/>
    <w:rsid w:val="00F4378C"/>
    <w:rsid w:val="00F43DC7"/>
    <w:rsid w:val="00F44FE8"/>
    <w:rsid w:val="00F45767"/>
    <w:rsid w:val="00F5082D"/>
    <w:rsid w:val="00F50840"/>
    <w:rsid w:val="00F5394C"/>
    <w:rsid w:val="00F539E5"/>
    <w:rsid w:val="00F54443"/>
    <w:rsid w:val="00F54E74"/>
    <w:rsid w:val="00F5654E"/>
    <w:rsid w:val="00F6048A"/>
    <w:rsid w:val="00F606F3"/>
    <w:rsid w:val="00F612CD"/>
    <w:rsid w:val="00F615C0"/>
    <w:rsid w:val="00F6207C"/>
    <w:rsid w:val="00F625F5"/>
    <w:rsid w:val="00F67FFB"/>
    <w:rsid w:val="00F72F0C"/>
    <w:rsid w:val="00F73678"/>
    <w:rsid w:val="00F73E20"/>
    <w:rsid w:val="00F74E54"/>
    <w:rsid w:val="00F846E3"/>
    <w:rsid w:val="00F85BFE"/>
    <w:rsid w:val="00F85D4B"/>
    <w:rsid w:val="00F85F5D"/>
    <w:rsid w:val="00F86DA1"/>
    <w:rsid w:val="00F90B9E"/>
    <w:rsid w:val="00F90CBB"/>
    <w:rsid w:val="00F90FA4"/>
    <w:rsid w:val="00F91F42"/>
    <w:rsid w:val="00F9204C"/>
    <w:rsid w:val="00F9387B"/>
    <w:rsid w:val="00F94315"/>
    <w:rsid w:val="00F94D56"/>
    <w:rsid w:val="00F97CF1"/>
    <w:rsid w:val="00FA0108"/>
    <w:rsid w:val="00FA1504"/>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8D1"/>
    <w:rsid w:val="00FD0D8D"/>
    <w:rsid w:val="00FD2A75"/>
    <w:rsid w:val="00FD44B7"/>
    <w:rsid w:val="00FD476E"/>
    <w:rsid w:val="00FD4A61"/>
    <w:rsid w:val="00FD5CDF"/>
    <w:rsid w:val="00FD6146"/>
    <w:rsid w:val="00FD7562"/>
    <w:rsid w:val="00FE03BF"/>
    <w:rsid w:val="00FE2051"/>
    <w:rsid w:val="00FE2D44"/>
    <w:rsid w:val="00FE48E4"/>
    <w:rsid w:val="00FE5513"/>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B8688490-4565-49BB-BA43-10CC8576A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34"/>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 w:type="paragraph" w:styleId="BodyText0">
    <w:name w:val="Body Text"/>
    <w:basedOn w:val="Normal"/>
    <w:link w:val="BodyTextChar"/>
    <w:unhideWhenUsed/>
    <w:rsid w:val="00513E96"/>
    <w:pPr>
      <w:spacing w:after="120"/>
    </w:pPr>
  </w:style>
  <w:style w:type="character" w:customStyle="1" w:styleId="BodyTextChar">
    <w:name w:val="Body Text Char"/>
    <w:basedOn w:val="DefaultParagraphFont"/>
    <w:link w:val="BodyText0"/>
    <w:rsid w:val="00513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10</cp:lastModifiedBy>
  <cp:revision>3</cp:revision>
  <cp:lastPrinted>2024-10-24T11:02:00Z</cp:lastPrinted>
  <dcterms:created xsi:type="dcterms:W3CDTF">2025-09-18T03:11:00Z</dcterms:created>
  <dcterms:modified xsi:type="dcterms:W3CDTF">2025-09-18T06:48:00Z</dcterms:modified>
</cp:coreProperties>
</file>